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2C" w:rsidRPr="00AF46CF" w:rsidRDefault="00095DFF" w:rsidP="00AF46CF">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09.09.2022 г. № 38</w:t>
      </w:r>
    </w:p>
    <w:p w:rsidR="00D90F2C" w:rsidRPr="00AF46CF" w:rsidRDefault="00D90F2C" w:rsidP="00AF46CF">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D90F2C" w:rsidRPr="00AF46CF" w:rsidRDefault="00D90F2C" w:rsidP="00AF46CF">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АДМИНИСТРАЦИЯ АЛЫМОВСКОГО</w:t>
      </w:r>
    </w:p>
    <w:p w:rsidR="00D90F2C"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СЕЛЬСКОГО ПОСЕЛЕНИЯ</w:t>
      </w:r>
    </w:p>
    <w:p w:rsidR="004A6A8E" w:rsidRPr="004A6A8E" w:rsidRDefault="004A6A8E"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p>
    <w:p w:rsidR="009637EB" w:rsidRPr="00E468C3" w:rsidRDefault="00D90F2C" w:rsidP="00763D65">
      <w:pPr>
        <w:pStyle w:val="a6"/>
        <w:numPr>
          <w:ilvl w:val="0"/>
          <w:numId w:val="8"/>
        </w:numPr>
        <w:suppressAutoHyphens/>
        <w:spacing w:after="0" w:line="240" w:lineRule="atLeast"/>
        <w:ind w:right="-1"/>
        <w:jc w:val="center"/>
        <w:rPr>
          <w:rFonts w:ascii="Times New Roman" w:hAnsi="Times New Roman" w:cs="Times New Roman"/>
          <w:b/>
          <w:sz w:val="32"/>
          <w:szCs w:val="32"/>
        </w:rPr>
      </w:pPr>
      <w:r w:rsidRPr="00E468C3">
        <w:rPr>
          <w:rFonts w:ascii="Arial" w:hAnsi="Arial" w:cs="Arial"/>
          <w:b/>
          <w:color w:val="000000"/>
          <w:sz w:val="32"/>
          <w:szCs w:val="32"/>
          <w:lang w:eastAsia="ru-RU" w:bidi="ru-RU"/>
        </w:rPr>
        <w:t xml:space="preserve">ОБ УТВЕРЖДЕНИИ </w:t>
      </w:r>
      <w:r w:rsidR="00763D65" w:rsidRPr="00E468C3">
        <w:rPr>
          <w:rFonts w:ascii="Arial" w:hAnsi="Arial" w:cs="Arial"/>
          <w:b/>
          <w:color w:val="000000"/>
          <w:sz w:val="32"/>
          <w:szCs w:val="32"/>
          <w:lang w:eastAsia="ru-RU" w:bidi="ru-RU"/>
        </w:rPr>
        <w:t>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763D65" w:rsidRPr="00763D65" w:rsidRDefault="00763D65" w:rsidP="00763D65">
      <w:pPr>
        <w:pStyle w:val="a6"/>
        <w:numPr>
          <w:ilvl w:val="0"/>
          <w:numId w:val="8"/>
        </w:numPr>
        <w:suppressAutoHyphens/>
        <w:spacing w:after="0" w:line="240" w:lineRule="atLeast"/>
        <w:ind w:right="-1"/>
        <w:jc w:val="center"/>
        <w:rPr>
          <w:rFonts w:ascii="Times New Roman" w:hAnsi="Times New Roman" w:cs="Times New Roman"/>
          <w:b/>
          <w:sz w:val="30"/>
          <w:szCs w:val="30"/>
        </w:rPr>
      </w:pPr>
    </w:p>
    <w:p w:rsidR="00763D65" w:rsidRPr="00763D65" w:rsidRDefault="00763D65" w:rsidP="00763D65">
      <w:pPr>
        <w:pStyle w:val="a6"/>
        <w:widowControl w:val="0"/>
        <w:numPr>
          <w:ilvl w:val="0"/>
          <w:numId w:val="8"/>
        </w:numPr>
        <w:autoSpaceDE w:val="0"/>
        <w:autoSpaceDN w:val="0"/>
        <w:adjustRightInd w:val="0"/>
        <w:ind w:left="0" w:firstLine="0"/>
        <w:jc w:val="both"/>
        <w:rPr>
          <w:rFonts w:ascii="Arial" w:hAnsi="Arial" w:cs="Arial"/>
          <w:sz w:val="24"/>
          <w:szCs w:val="24"/>
        </w:rPr>
      </w:pPr>
      <w:r w:rsidRPr="00763D65">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ст.ст. 6, 40, 55 Устава </w:t>
      </w:r>
      <w:proofErr w:type="spellStart"/>
      <w:r w:rsidRPr="00763D65">
        <w:rPr>
          <w:rFonts w:ascii="Arial" w:hAnsi="Arial" w:cs="Arial"/>
          <w:sz w:val="24"/>
          <w:szCs w:val="24"/>
        </w:rPr>
        <w:t>Алымовского</w:t>
      </w:r>
      <w:proofErr w:type="spellEnd"/>
      <w:r w:rsidRPr="00763D65">
        <w:rPr>
          <w:rFonts w:ascii="Arial" w:hAnsi="Arial" w:cs="Arial"/>
          <w:sz w:val="24"/>
          <w:szCs w:val="24"/>
        </w:rPr>
        <w:t xml:space="preserve"> муниципального образования, </w:t>
      </w:r>
    </w:p>
    <w:p w:rsidR="00BC10EA" w:rsidRPr="00BC10EA" w:rsidRDefault="00BC10EA" w:rsidP="00BC10EA">
      <w:pPr>
        <w:pStyle w:val="a6"/>
        <w:tabs>
          <w:tab w:val="left" w:pos="993"/>
        </w:tabs>
        <w:suppressAutoHyphens/>
        <w:spacing w:after="0" w:line="240" w:lineRule="auto"/>
        <w:ind w:left="0"/>
        <w:jc w:val="both"/>
        <w:rPr>
          <w:rFonts w:ascii="Arial" w:hAnsi="Arial" w:cs="Arial"/>
          <w:sz w:val="24"/>
          <w:szCs w:val="24"/>
        </w:rPr>
      </w:pPr>
    </w:p>
    <w:p w:rsidR="00BC10EA" w:rsidRPr="00E468C3" w:rsidRDefault="00BC10EA" w:rsidP="00BC10EA">
      <w:pPr>
        <w:spacing w:after="249" w:line="240" w:lineRule="atLeast"/>
        <w:contextualSpacing/>
        <w:jc w:val="center"/>
        <w:rPr>
          <w:rFonts w:ascii="Arial" w:hAnsi="Arial" w:cs="Arial"/>
          <w:b/>
          <w:color w:val="000000"/>
          <w:sz w:val="24"/>
          <w:szCs w:val="24"/>
          <w:lang w:eastAsia="ru-RU" w:bidi="ru-RU"/>
        </w:rPr>
      </w:pPr>
      <w:r w:rsidRPr="00E468C3">
        <w:rPr>
          <w:rFonts w:ascii="Arial" w:hAnsi="Arial" w:cs="Arial"/>
          <w:b/>
          <w:color w:val="000000"/>
          <w:sz w:val="24"/>
          <w:szCs w:val="24"/>
          <w:lang w:eastAsia="ru-RU" w:bidi="ru-RU"/>
        </w:rPr>
        <w:t>ПОСТАНОВЛЯЕТ:</w:t>
      </w:r>
    </w:p>
    <w:p w:rsidR="00E468C3" w:rsidRPr="00E468C3" w:rsidRDefault="00E468C3" w:rsidP="00E468C3">
      <w:pPr>
        <w:pStyle w:val="a6"/>
        <w:numPr>
          <w:ilvl w:val="0"/>
          <w:numId w:val="8"/>
        </w:numPr>
        <w:spacing w:after="0"/>
        <w:ind w:left="0" w:firstLine="0"/>
        <w:jc w:val="both"/>
        <w:rPr>
          <w:rFonts w:ascii="Arial" w:hAnsi="Arial" w:cs="Arial"/>
          <w:sz w:val="24"/>
          <w:szCs w:val="24"/>
        </w:rPr>
      </w:pPr>
      <w:r w:rsidRPr="00E468C3">
        <w:rPr>
          <w:rFonts w:ascii="Arial" w:hAnsi="Arial" w:cs="Arial"/>
          <w:sz w:val="24"/>
          <w:szCs w:val="24"/>
        </w:rPr>
        <w:t xml:space="preserve">1. Утвердить административный </w:t>
      </w:r>
      <w:hyperlink w:anchor="P38" w:history="1">
        <w:r w:rsidRPr="00E468C3">
          <w:rPr>
            <w:rFonts w:ascii="Arial" w:hAnsi="Arial" w:cs="Arial"/>
            <w:sz w:val="24"/>
            <w:szCs w:val="24"/>
          </w:rPr>
          <w:t>регламент</w:t>
        </w:r>
      </w:hyperlink>
      <w:r w:rsidRPr="00E468C3">
        <w:rPr>
          <w:rFonts w:ascii="Arial" w:hAnsi="Arial" w:cs="Arial"/>
          <w:sz w:val="24"/>
          <w:szCs w:val="24"/>
        </w:rPr>
        <w:t xml:space="preserve"> по предоставлению муниципальной услуги «Предоставление сведений об объектах учета, содержащихся в реестре муниципального имущества»</w:t>
      </w:r>
      <w:r w:rsidRPr="00E468C3">
        <w:rPr>
          <w:rFonts w:ascii="Arial" w:hAnsi="Arial" w:cs="Arial"/>
          <w:bCs/>
          <w:iCs/>
          <w:color w:val="000000"/>
          <w:sz w:val="24"/>
          <w:szCs w:val="24"/>
        </w:rPr>
        <w:t xml:space="preserve"> </w:t>
      </w:r>
      <w:r w:rsidRPr="00E468C3">
        <w:rPr>
          <w:rFonts w:ascii="Arial" w:hAnsi="Arial" w:cs="Arial"/>
          <w:iCs/>
          <w:color w:val="000000"/>
          <w:sz w:val="24"/>
          <w:szCs w:val="24"/>
        </w:rPr>
        <w:t xml:space="preserve"> на</w:t>
      </w:r>
      <w:r w:rsidRPr="00E468C3">
        <w:rPr>
          <w:rFonts w:ascii="Arial" w:hAnsi="Arial" w:cs="Arial"/>
          <w:i/>
          <w:iCs/>
          <w:color w:val="000000"/>
          <w:sz w:val="24"/>
          <w:szCs w:val="24"/>
        </w:rPr>
        <w:t xml:space="preserve"> </w:t>
      </w:r>
      <w:r w:rsidRPr="00E468C3">
        <w:rPr>
          <w:rFonts w:ascii="Arial" w:hAnsi="Arial" w:cs="Arial"/>
          <w:bCs/>
          <w:color w:val="000000"/>
          <w:sz w:val="24"/>
          <w:szCs w:val="24"/>
        </w:rPr>
        <w:t xml:space="preserve">территории </w:t>
      </w:r>
      <w:proofErr w:type="spellStart"/>
      <w:r w:rsidRPr="00E468C3">
        <w:rPr>
          <w:rFonts w:ascii="Arial" w:hAnsi="Arial" w:cs="Arial"/>
          <w:bCs/>
          <w:color w:val="000000"/>
          <w:sz w:val="24"/>
          <w:szCs w:val="24"/>
        </w:rPr>
        <w:t>Алымовского</w:t>
      </w:r>
      <w:proofErr w:type="spellEnd"/>
      <w:r w:rsidRPr="00E468C3">
        <w:rPr>
          <w:rFonts w:ascii="Arial" w:hAnsi="Arial" w:cs="Arial"/>
          <w:bCs/>
          <w:color w:val="000000"/>
          <w:sz w:val="24"/>
          <w:szCs w:val="24"/>
        </w:rPr>
        <w:t xml:space="preserve"> муниципального образования</w:t>
      </w:r>
      <w:r w:rsidRPr="00E468C3">
        <w:rPr>
          <w:rFonts w:ascii="Arial" w:hAnsi="Arial" w:cs="Arial"/>
          <w:sz w:val="24"/>
          <w:szCs w:val="24"/>
        </w:rPr>
        <w:t xml:space="preserve"> </w:t>
      </w:r>
      <w:proofErr w:type="gramStart"/>
      <w:r w:rsidRPr="00E468C3">
        <w:rPr>
          <w:rFonts w:ascii="Arial" w:hAnsi="Arial" w:cs="Arial"/>
          <w:sz w:val="24"/>
          <w:szCs w:val="24"/>
        </w:rPr>
        <w:t>согласно Приложения</w:t>
      </w:r>
      <w:proofErr w:type="gramEnd"/>
      <w:r w:rsidRPr="00E468C3">
        <w:rPr>
          <w:rFonts w:ascii="Arial" w:hAnsi="Arial" w:cs="Arial"/>
          <w:sz w:val="24"/>
          <w:szCs w:val="24"/>
        </w:rPr>
        <w:t xml:space="preserve"> № 1.</w:t>
      </w:r>
    </w:p>
    <w:p w:rsidR="00E468C3" w:rsidRPr="00E468C3" w:rsidRDefault="00E468C3" w:rsidP="00E468C3">
      <w:pPr>
        <w:pStyle w:val="a6"/>
        <w:numPr>
          <w:ilvl w:val="0"/>
          <w:numId w:val="8"/>
        </w:numPr>
        <w:spacing w:line="240" w:lineRule="atLeast"/>
        <w:jc w:val="both"/>
        <w:rPr>
          <w:rFonts w:ascii="Arial" w:hAnsi="Arial" w:cs="Arial"/>
          <w:sz w:val="24"/>
          <w:szCs w:val="24"/>
        </w:rPr>
      </w:pPr>
      <w:r w:rsidRPr="00E468C3">
        <w:rPr>
          <w:rFonts w:ascii="Arial" w:hAnsi="Arial" w:cs="Arial"/>
          <w:sz w:val="24"/>
          <w:szCs w:val="24"/>
        </w:rPr>
        <w:t xml:space="preserve">2.  </w:t>
      </w:r>
      <w:proofErr w:type="gramStart"/>
      <w:r w:rsidRPr="00E468C3">
        <w:rPr>
          <w:rFonts w:ascii="Arial" w:hAnsi="Arial" w:cs="Arial"/>
          <w:sz w:val="24"/>
          <w:szCs w:val="24"/>
        </w:rPr>
        <w:t>Контроль  за</w:t>
      </w:r>
      <w:proofErr w:type="gramEnd"/>
      <w:r w:rsidRPr="00E468C3">
        <w:rPr>
          <w:rFonts w:ascii="Arial" w:hAnsi="Arial" w:cs="Arial"/>
          <w:sz w:val="24"/>
          <w:szCs w:val="24"/>
        </w:rPr>
        <w:t xml:space="preserve"> исполнением  настоящего  постановления  оставляю  за собой.</w:t>
      </w:r>
    </w:p>
    <w:p w:rsidR="00E468C3" w:rsidRPr="00E468C3" w:rsidRDefault="00E468C3" w:rsidP="00E468C3">
      <w:pPr>
        <w:pStyle w:val="a6"/>
        <w:numPr>
          <w:ilvl w:val="0"/>
          <w:numId w:val="8"/>
        </w:numPr>
        <w:spacing w:after="0"/>
        <w:jc w:val="both"/>
        <w:rPr>
          <w:rFonts w:ascii="Arial" w:hAnsi="Arial" w:cs="Arial"/>
          <w:sz w:val="24"/>
          <w:szCs w:val="24"/>
        </w:rPr>
      </w:pPr>
      <w:r w:rsidRPr="00E468C3">
        <w:rPr>
          <w:rFonts w:ascii="Arial" w:hAnsi="Arial" w:cs="Arial"/>
          <w:sz w:val="24"/>
          <w:szCs w:val="24"/>
        </w:rPr>
        <w:t>3.  Настоящее постановление вступает в силу со дня его подписания.</w:t>
      </w:r>
    </w:p>
    <w:p w:rsidR="00E468C3" w:rsidRPr="00E468C3" w:rsidRDefault="00E468C3" w:rsidP="00E468C3">
      <w:pPr>
        <w:pStyle w:val="a6"/>
        <w:numPr>
          <w:ilvl w:val="0"/>
          <w:numId w:val="8"/>
        </w:numPr>
        <w:spacing w:line="240" w:lineRule="atLeast"/>
        <w:jc w:val="both"/>
        <w:rPr>
          <w:rFonts w:ascii="Arial" w:hAnsi="Arial" w:cs="Arial"/>
          <w:sz w:val="24"/>
          <w:szCs w:val="24"/>
        </w:rPr>
      </w:pPr>
      <w:r w:rsidRPr="00E468C3">
        <w:rPr>
          <w:rFonts w:ascii="Arial" w:hAnsi="Arial" w:cs="Arial"/>
          <w:sz w:val="24"/>
          <w:szCs w:val="24"/>
        </w:rPr>
        <w:t xml:space="preserve">4. Опубликовать настоящее Постановление в журнале «Информационный   Вестник </w:t>
      </w:r>
      <w:proofErr w:type="spellStart"/>
      <w:r w:rsidRPr="00E468C3">
        <w:rPr>
          <w:rFonts w:ascii="Arial" w:hAnsi="Arial" w:cs="Arial"/>
          <w:sz w:val="24"/>
          <w:szCs w:val="24"/>
        </w:rPr>
        <w:t>Алымовского</w:t>
      </w:r>
      <w:proofErr w:type="spellEnd"/>
      <w:r w:rsidRPr="00E468C3">
        <w:rPr>
          <w:rFonts w:ascii="Arial" w:hAnsi="Arial" w:cs="Arial"/>
          <w:sz w:val="24"/>
          <w:szCs w:val="24"/>
        </w:rPr>
        <w:t xml:space="preserve"> МО»  и в информационн</w:t>
      </w:r>
      <w:proofErr w:type="gramStart"/>
      <w:r w:rsidRPr="00E468C3">
        <w:rPr>
          <w:rFonts w:ascii="Arial" w:hAnsi="Arial" w:cs="Arial"/>
          <w:sz w:val="24"/>
          <w:szCs w:val="24"/>
        </w:rPr>
        <w:t>о-</w:t>
      </w:r>
      <w:proofErr w:type="gramEnd"/>
      <w:r w:rsidRPr="00E468C3">
        <w:rPr>
          <w:rFonts w:ascii="Arial" w:hAnsi="Arial" w:cs="Arial"/>
          <w:sz w:val="24"/>
          <w:szCs w:val="24"/>
        </w:rPr>
        <w:t xml:space="preserve"> телекоммуникационной сети Интернет.</w:t>
      </w:r>
    </w:p>
    <w:p w:rsidR="00E468C3" w:rsidRPr="00E468C3" w:rsidRDefault="00E468C3" w:rsidP="00E468C3">
      <w:pPr>
        <w:pStyle w:val="a6"/>
        <w:numPr>
          <w:ilvl w:val="0"/>
          <w:numId w:val="8"/>
        </w:numPr>
        <w:spacing w:line="240" w:lineRule="atLeast"/>
        <w:jc w:val="both"/>
        <w:rPr>
          <w:rFonts w:ascii="Arial" w:hAnsi="Arial" w:cs="Arial"/>
          <w:sz w:val="24"/>
          <w:szCs w:val="24"/>
        </w:rPr>
      </w:pPr>
    </w:p>
    <w:p w:rsidR="00E468C3" w:rsidRPr="00E468C3" w:rsidRDefault="00E468C3" w:rsidP="00E468C3">
      <w:pPr>
        <w:pStyle w:val="a6"/>
        <w:numPr>
          <w:ilvl w:val="0"/>
          <w:numId w:val="8"/>
        </w:numPr>
        <w:spacing w:line="240" w:lineRule="atLeast"/>
        <w:rPr>
          <w:rFonts w:ascii="Arial" w:hAnsi="Arial" w:cs="Arial"/>
          <w:sz w:val="24"/>
          <w:szCs w:val="24"/>
        </w:rPr>
      </w:pPr>
    </w:p>
    <w:p w:rsidR="00E468C3" w:rsidRPr="00E468C3" w:rsidRDefault="00E468C3" w:rsidP="00E468C3">
      <w:pPr>
        <w:pStyle w:val="a6"/>
        <w:numPr>
          <w:ilvl w:val="0"/>
          <w:numId w:val="8"/>
        </w:numPr>
        <w:spacing w:line="240" w:lineRule="atLeast"/>
        <w:rPr>
          <w:rFonts w:ascii="Arial" w:hAnsi="Arial" w:cs="Arial"/>
          <w:sz w:val="24"/>
          <w:szCs w:val="24"/>
        </w:rPr>
      </w:pPr>
      <w:proofErr w:type="spellStart"/>
      <w:r w:rsidRPr="00E468C3">
        <w:rPr>
          <w:rFonts w:ascii="Arial" w:hAnsi="Arial" w:cs="Arial"/>
          <w:sz w:val="24"/>
          <w:szCs w:val="24"/>
        </w:rPr>
        <w:t>Врио</w:t>
      </w:r>
      <w:proofErr w:type="spellEnd"/>
      <w:r w:rsidRPr="00E468C3">
        <w:rPr>
          <w:rFonts w:ascii="Arial" w:hAnsi="Arial" w:cs="Arial"/>
          <w:sz w:val="24"/>
          <w:szCs w:val="24"/>
        </w:rPr>
        <w:t xml:space="preserve"> Главы администрации </w:t>
      </w:r>
    </w:p>
    <w:p w:rsidR="00E468C3" w:rsidRPr="00E468C3" w:rsidRDefault="00E468C3" w:rsidP="00E468C3">
      <w:pPr>
        <w:pStyle w:val="a6"/>
        <w:numPr>
          <w:ilvl w:val="0"/>
          <w:numId w:val="8"/>
        </w:numPr>
        <w:spacing w:line="240" w:lineRule="atLeast"/>
        <w:rPr>
          <w:rFonts w:ascii="Arial" w:hAnsi="Arial" w:cs="Arial"/>
          <w:sz w:val="24"/>
          <w:szCs w:val="24"/>
        </w:rPr>
      </w:pPr>
      <w:proofErr w:type="spellStart"/>
      <w:r w:rsidRPr="00E468C3">
        <w:rPr>
          <w:rFonts w:ascii="Arial" w:hAnsi="Arial" w:cs="Arial"/>
          <w:sz w:val="24"/>
          <w:szCs w:val="24"/>
        </w:rPr>
        <w:t>Алымовского</w:t>
      </w:r>
      <w:proofErr w:type="spellEnd"/>
      <w:r w:rsidRPr="00E468C3">
        <w:rPr>
          <w:rFonts w:ascii="Arial" w:hAnsi="Arial" w:cs="Arial"/>
          <w:sz w:val="24"/>
          <w:szCs w:val="24"/>
        </w:rPr>
        <w:t xml:space="preserve">  сельского поселения                                             Зуева И. В.</w:t>
      </w:r>
    </w:p>
    <w:p w:rsidR="00E468C3" w:rsidRPr="00E468C3" w:rsidRDefault="00E468C3" w:rsidP="00E468C3">
      <w:pPr>
        <w:pStyle w:val="a6"/>
        <w:numPr>
          <w:ilvl w:val="0"/>
          <w:numId w:val="8"/>
        </w:numPr>
        <w:spacing w:line="240" w:lineRule="atLeast"/>
        <w:rPr>
          <w:rFonts w:ascii="Arial" w:hAnsi="Arial" w:cs="Arial"/>
          <w:sz w:val="24"/>
          <w:szCs w:val="24"/>
        </w:rPr>
      </w:pPr>
    </w:p>
    <w:p w:rsidR="00687152" w:rsidRPr="002A77F2" w:rsidRDefault="00687152" w:rsidP="00D53E16">
      <w:pPr>
        <w:numPr>
          <w:ilvl w:val="0"/>
          <w:numId w:val="8"/>
        </w:numPr>
        <w:suppressAutoHyphens/>
        <w:spacing w:after="0" w:line="240" w:lineRule="atLeast"/>
        <w:contextualSpacing/>
        <w:jc w:val="center"/>
        <w:rPr>
          <w:rFonts w:ascii="Courier New" w:hAnsi="Courier New" w:cs="Courier New"/>
          <w:b/>
        </w:rPr>
      </w:pP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УТВЕРЖДЕН</w:t>
      </w: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Постановлением администрации</w:t>
      </w: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 xml:space="preserve"> </w:t>
      </w:r>
      <w:proofErr w:type="spellStart"/>
      <w:r w:rsidRPr="002A77F2">
        <w:rPr>
          <w:rFonts w:ascii="Courier New" w:eastAsia="Calibri" w:hAnsi="Courier New" w:cs="Courier New"/>
          <w:bCs/>
        </w:rPr>
        <w:t>Алымовского</w:t>
      </w:r>
      <w:proofErr w:type="spellEnd"/>
      <w:r w:rsidRPr="002A77F2">
        <w:rPr>
          <w:rFonts w:ascii="Courier New" w:eastAsia="Calibri" w:hAnsi="Courier New" w:cs="Courier New"/>
          <w:bCs/>
        </w:rPr>
        <w:t xml:space="preserve"> сельского поселения</w:t>
      </w:r>
    </w:p>
    <w:p w:rsidR="002A77F2" w:rsidRPr="002A77F2" w:rsidRDefault="002A77F2" w:rsidP="002A77F2">
      <w:pPr>
        <w:pStyle w:val="a6"/>
        <w:numPr>
          <w:ilvl w:val="0"/>
          <w:numId w:val="8"/>
        </w:numPr>
        <w:spacing w:after="0" w:line="240" w:lineRule="auto"/>
        <w:jc w:val="right"/>
        <w:rPr>
          <w:rFonts w:ascii="Courier New" w:eastAsia="Calibri" w:hAnsi="Courier New" w:cs="Courier New"/>
          <w:bCs/>
        </w:rPr>
      </w:pPr>
      <w:r w:rsidRPr="002A77F2">
        <w:rPr>
          <w:rFonts w:ascii="Courier New" w:eastAsia="Calibri" w:hAnsi="Courier New" w:cs="Courier New"/>
          <w:bCs/>
        </w:rPr>
        <w:t xml:space="preserve">«09»  сентября 2022г. № 38 </w:t>
      </w:r>
    </w:p>
    <w:p w:rsidR="002A77F2" w:rsidRPr="002A77F2" w:rsidRDefault="002A77F2" w:rsidP="002A77F2">
      <w:pPr>
        <w:pStyle w:val="a6"/>
        <w:widowControl w:val="0"/>
        <w:numPr>
          <w:ilvl w:val="0"/>
          <w:numId w:val="8"/>
        </w:numPr>
        <w:tabs>
          <w:tab w:val="left" w:pos="142"/>
          <w:tab w:val="left" w:pos="284"/>
        </w:tabs>
        <w:autoSpaceDE w:val="0"/>
        <w:autoSpaceDN w:val="0"/>
        <w:adjustRightInd w:val="0"/>
        <w:spacing w:after="0" w:line="240" w:lineRule="auto"/>
        <w:jc w:val="right"/>
        <w:outlineLvl w:val="0"/>
        <w:rPr>
          <w:rFonts w:ascii="Courier New" w:hAnsi="Courier New" w:cs="Courier New"/>
          <w:b/>
          <w:bCs/>
        </w:rPr>
      </w:pPr>
    </w:p>
    <w:p w:rsidR="00D15300" w:rsidRPr="00095DFF" w:rsidRDefault="00D15300" w:rsidP="00095DFF">
      <w:pPr>
        <w:pStyle w:val="a6"/>
        <w:widowControl w:val="0"/>
        <w:numPr>
          <w:ilvl w:val="0"/>
          <w:numId w:val="8"/>
        </w:numPr>
        <w:tabs>
          <w:tab w:val="left" w:pos="142"/>
          <w:tab w:val="left" w:pos="284"/>
        </w:tabs>
        <w:autoSpaceDE w:val="0"/>
        <w:autoSpaceDN w:val="0"/>
        <w:adjustRightInd w:val="0"/>
        <w:spacing w:after="0" w:line="360" w:lineRule="auto"/>
        <w:jc w:val="center"/>
        <w:outlineLvl w:val="0"/>
        <w:rPr>
          <w:rFonts w:ascii="Times New Roman" w:hAnsi="Times New Roman" w:cs="Times New Roman"/>
          <w:b/>
          <w:sz w:val="30"/>
          <w:szCs w:val="30"/>
        </w:rPr>
      </w:pPr>
    </w:p>
    <w:p w:rsidR="00D15300" w:rsidRPr="00095DFF" w:rsidRDefault="00D15300" w:rsidP="00D15300">
      <w:pPr>
        <w:pStyle w:val="ConsPlusNormal"/>
        <w:numPr>
          <w:ilvl w:val="0"/>
          <w:numId w:val="8"/>
        </w:numPr>
        <w:spacing w:line="240" w:lineRule="atLeast"/>
        <w:contextualSpacing/>
        <w:jc w:val="center"/>
        <w:rPr>
          <w:rFonts w:ascii="Arial" w:hAnsi="Arial" w:cs="Arial"/>
          <w:b/>
          <w:sz w:val="30"/>
          <w:szCs w:val="30"/>
        </w:rPr>
      </w:pPr>
      <w:r w:rsidRPr="00095DFF">
        <w:rPr>
          <w:rFonts w:ascii="Arial" w:hAnsi="Arial" w:cs="Arial"/>
          <w:b/>
          <w:sz w:val="30"/>
          <w:szCs w:val="30"/>
        </w:rPr>
        <w:t xml:space="preserve"> АДМИНИСТРАТИВНЫЙ РЕГЛАМЕНТ</w:t>
      </w:r>
    </w:p>
    <w:p w:rsidR="00D15300" w:rsidRPr="00095DFF" w:rsidRDefault="00D15300" w:rsidP="00D15300">
      <w:pPr>
        <w:pStyle w:val="ConsPlusTitle"/>
        <w:widowControl/>
        <w:numPr>
          <w:ilvl w:val="0"/>
          <w:numId w:val="8"/>
        </w:numPr>
        <w:spacing w:line="240" w:lineRule="atLeast"/>
        <w:contextualSpacing/>
        <w:jc w:val="center"/>
        <w:rPr>
          <w:rFonts w:ascii="Arial" w:hAnsi="Arial" w:cs="Arial"/>
          <w:sz w:val="30"/>
          <w:szCs w:val="30"/>
        </w:rPr>
      </w:pPr>
      <w:r w:rsidRPr="00095DFF">
        <w:rPr>
          <w:rFonts w:ascii="Arial" w:hAnsi="Arial" w:cs="Arial"/>
          <w:sz w:val="30"/>
          <w:szCs w:val="30"/>
        </w:rPr>
        <w:t xml:space="preserve">ПО ПРЕДОСТАВЛЕНИЮ МУНИЦИПАЛЬНОЙ УСЛУГИ «ПРЕДОСТАВЛЕНИЕ СВЕДЕНИЙ ОБ ОБЪЕКТАХ УЧЕТА, </w:t>
      </w:r>
      <w:r w:rsidRPr="00095DFF">
        <w:rPr>
          <w:rFonts w:ascii="Arial" w:hAnsi="Arial" w:cs="Arial"/>
          <w:sz w:val="30"/>
          <w:szCs w:val="30"/>
        </w:rPr>
        <w:lastRenderedPageBreak/>
        <w:t>СОДЕРЖАЩИХСЯ В РЕЕСТРЕ МУНИЦИПАЛЬНОГО ИМУЩЕСТВА»</w:t>
      </w:r>
    </w:p>
    <w:p w:rsidR="00D15300" w:rsidRPr="00D15300" w:rsidRDefault="00D15300" w:rsidP="00D15300">
      <w:pPr>
        <w:pStyle w:val="ConsPlusTitle"/>
        <w:widowControl/>
        <w:numPr>
          <w:ilvl w:val="0"/>
          <w:numId w:val="8"/>
        </w:numPr>
        <w:spacing w:line="240" w:lineRule="atLeast"/>
        <w:ind w:left="0" w:firstLine="0"/>
        <w:contextualSpacing/>
        <w:jc w:val="both"/>
        <w:rPr>
          <w:rFonts w:ascii="Arial" w:hAnsi="Arial" w:cs="Arial"/>
          <w:b w:val="0"/>
          <w:sz w:val="24"/>
          <w:szCs w:val="24"/>
        </w:rPr>
      </w:pPr>
      <w:r w:rsidRPr="00D15300">
        <w:rPr>
          <w:rFonts w:ascii="Arial" w:hAnsi="Arial" w:cs="Arial"/>
          <w:b w:val="0"/>
          <w:sz w:val="24"/>
          <w:szCs w:val="24"/>
        </w:rPr>
        <w:t>(Сокращенное наименование – Предоставление сведений об объектах учета, содержащихся в реестре муниципального имущества)</w:t>
      </w:r>
    </w:p>
    <w:p w:rsidR="00D15300" w:rsidRPr="00D15300" w:rsidRDefault="00D15300" w:rsidP="00D15300">
      <w:pPr>
        <w:pStyle w:val="ConsPlusNormal"/>
        <w:numPr>
          <w:ilvl w:val="0"/>
          <w:numId w:val="8"/>
        </w:numPr>
        <w:spacing w:line="240" w:lineRule="atLeast"/>
        <w:ind w:left="0" w:firstLine="0"/>
        <w:contextualSpacing/>
        <w:jc w:val="both"/>
        <w:rPr>
          <w:rFonts w:ascii="Arial" w:hAnsi="Arial" w:cs="Arial"/>
          <w:sz w:val="24"/>
          <w:szCs w:val="24"/>
        </w:rPr>
      </w:pPr>
      <w:r w:rsidRPr="00D15300">
        <w:rPr>
          <w:rFonts w:ascii="Arial" w:hAnsi="Arial" w:cs="Arial"/>
          <w:sz w:val="24"/>
          <w:szCs w:val="24"/>
        </w:rPr>
        <w:t>(далее – административный регламент, муниципальная услуга)</w:t>
      </w:r>
    </w:p>
    <w:p w:rsidR="00D15300" w:rsidRPr="00D15300" w:rsidRDefault="00D15300" w:rsidP="00D15300">
      <w:pPr>
        <w:pStyle w:val="ConsPlusTitle"/>
        <w:widowControl/>
        <w:numPr>
          <w:ilvl w:val="0"/>
          <w:numId w:val="8"/>
        </w:numPr>
        <w:spacing w:line="240" w:lineRule="atLeast"/>
        <w:ind w:left="0" w:firstLine="0"/>
        <w:contextualSpacing/>
        <w:jc w:val="center"/>
        <w:rPr>
          <w:rFonts w:ascii="Arial" w:hAnsi="Arial" w:cs="Arial"/>
          <w:b w:val="0"/>
          <w:sz w:val="24"/>
          <w:szCs w:val="24"/>
        </w:rPr>
      </w:pPr>
      <w:bookmarkStart w:id="0" w:name="Par43"/>
      <w:bookmarkEnd w:id="0"/>
      <w:r w:rsidRPr="00D15300">
        <w:rPr>
          <w:rFonts w:ascii="Arial" w:hAnsi="Arial" w:cs="Arial"/>
          <w:b w:val="0"/>
          <w:sz w:val="24"/>
          <w:szCs w:val="24"/>
        </w:rPr>
        <w:t>1. Общие положения</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bookmarkStart w:id="1" w:name="Par45"/>
      <w:bookmarkEnd w:id="1"/>
      <w:r w:rsidRPr="00632BBB">
        <w:rPr>
          <w:rFonts w:ascii="Arial" w:eastAsia="Times New Roman" w:hAnsi="Arial" w:cs="Arial"/>
          <w:sz w:val="24"/>
          <w:szCs w:val="24"/>
        </w:rPr>
        <w:t>1.1. Административный регламент устанавливает порядок и стандарт предоставления муниципальной услуги.</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1.2. Заявителями, имеющими право на получение муниципальной услуги, являются:</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физические лица;</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xml:space="preserve">- юридические лица; </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индивидуальные предприниматели (далее – заявитель).</w:t>
      </w:r>
    </w:p>
    <w:p w:rsidR="00632BBB" w:rsidRPr="00632BBB" w:rsidRDefault="00632BBB" w:rsidP="00632BBB">
      <w:pPr>
        <w:pStyle w:val="a6"/>
        <w:widowControl w:val="0"/>
        <w:numPr>
          <w:ilvl w:val="0"/>
          <w:numId w:val="8"/>
        </w:numPr>
        <w:autoSpaceDE w:val="0"/>
        <w:autoSpaceDN w:val="0"/>
        <w:spacing w:after="0" w:line="240" w:lineRule="atLeast"/>
        <w:ind w:left="431" w:hanging="431"/>
        <w:jc w:val="both"/>
        <w:rPr>
          <w:rFonts w:ascii="Arial" w:eastAsia="Times New Roman" w:hAnsi="Arial" w:cs="Arial"/>
          <w:sz w:val="24"/>
          <w:szCs w:val="24"/>
        </w:rPr>
      </w:pPr>
      <w:r w:rsidRPr="00632BBB">
        <w:rPr>
          <w:rFonts w:ascii="Arial" w:eastAsia="Times New Roman" w:hAnsi="Arial" w:cs="Arial"/>
          <w:sz w:val="24"/>
          <w:szCs w:val="24"/>
        </w:rPr>
        <w:t>Представлять интересы заявителя имеют право:</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632BBB">
        <w:rPr>
          <w:rFonts w:ascii="Arial" w:eastAsia="Times New Roman" w:hAnsi="Arial" w:cs="Arial"/>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32BBB" w:rsidRPr="00632BBB" w:rsidRDefault="00632BBB" w:rsidP="00632BBB">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632BBB">
        <w:rPr>
          <w:rFonts w:ascii="Arial" w:eastAsia="Times New Roman" w:hAnsi="Arial" w:cs="Arial"/>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 xml:space="preserve">1.3. Информация о местах нахождения органов местного самоуправления в лице администрации </w:t>
      </w:r>
      <w:proofErr w:type="spellStart"/>
      <w:r w:rsidRPr="00632BBB">
        <w:rPr>
          <w:rFonts w:ascii="Arial" w:hAnsi="Arial" w:cs="Arial"/>
          <w:sz w:val="24"/>
          <w:szCs w:val="24"/>
        </w:rPr>
        <w:t>Алымовского</w:t>
      </w:r>
      <w:proofErr w:type="spellEnd"/>
      <w:r w:rsidRPr="00632BBB">
        <w:rPr>
          <w:rFonts w:ascii="Arial" w:hAnsi="Arial" w:cs="Arial"/>
          <w:sz w:val="24"/>
          <w:szCs w:val="24"/>
        </w:rPr>
        <w:t xml:space="preserve"> сельского поселения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32BBB" w:rsidRP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на сайте Администрации;</w:t>
      </w:r>
    </w:p>
    <w:p w:rsidR="00632BBB" w:rsidRPr="00632BBB" w:rsidRDefault="00632BBB" w:rsidP="00632BBB">
      <w:pPr>
        <w:pStyle w:val="ConsPlusNormal"/>
        <w:numPr>
          <w:ilvl w:val="0"/>
          <w:numId w:val="8"/>
        </w:numPr>
        <w:spacing w:line="240" w:lineRule="atLeast"/>
        <w:ind w:left="431" w:hanging="431"/>
        <w:contextualSpacing/>
        <w:jc w:val="both"/>
        <w:rPr>
          <w:rFonts w:ascii="Arial" w:hAnsi="Arial" w:cs="Arial"/>
          <w:sz w:val="24"/>
          <w:szCs w:val="24"/>
        </w:rPr>
      </w:pPr>
      <w:r w:rsidRPr="00632BBB">
        <w:rPr>
          <w:rFonts w:ascii="Arial" w:hAnsi="Arial" w:cs="Arial"/>
          <w:sz w:val="24"/>
          <w:szCs w:val="24"/>
        </w:rPr>
        <w:t xml:space="preserve">на Едином портале государственных услуг (далее - ЕПГУ): </w:t>
      </w:r>
      <w:hyperlink r:id="rId7" w:history="1">
        <w:r w:rsidRPr="00632BBB">
          <w:rPr>
            <w:rStyle w:val="a3"/>
            <w:rFonts w:ascii="Arial" w:hAnsi="Arial" w:cs="Arial"/>
            <w:sz w:val="24"/>
            <w:szCs w:val="24"/>
            <w:u w:val="none"/>
          </w:rPr>
          <w:t>www.gosuslugi.ru</w:t>
        </w:r>
      </w:hyperlink>
      <w:r w:rsidRPr="00632BBB">
        <w:rPr>
          <w:rFonts w:ascii="Arial" w:hAnsi="Arial" w:cs="Arial"/>
          <w:sz w:val="24"/>
          <w:szCs w:val="24"/>
        </w:rPr>
        <w:t>;</w:t>
      </w:r>
    </w:p>
    <w:p w:rsidR="00632BBB" w:rsidRDefault="00632BBB" w:rsidP="00632BBB">
      <w:pPr>
        <w:pStyle w:val="ConsPlusNormal"/>
        <w:numPr>
          <w:ilvl w:val="0"/>
          <w:numId w:val="8"/>
        </w:numPr>
        <w:spacing w:line="240" w:lineRule="atLeast"/>
        <w:ind w:left="0" w:firstLine="0"/>
        <w:contextualSpacing/>
        <w:jc w:val="both"/>
        <w:rPr>
          <w:rFonts w:ascii="Arial" w:hAnsi="Arial" w:cs="Arial"/>
          <w:sz w:val="24"/>
          <w:szCs w:val="24"/>
        </w:rPr>
      </w:pPr>
      <w:r w:rsidRPr="00632BBB">
        <w:rPr>
          <w:rFonts w:ascii="Arial" w:hAnsi="Arial" w:cs="Arial"/>
          <w:sz w:val="24"/>
          <w:szCs w:val="24"/>
        </w:rPr>
        <w:t>в государственной информационной системе «Реестр государственных и муниципальных услуг (функций) Иркутской области» (далее – Реестр).</w:t>
      </w:r>
    </w:p>
    <w:p w:rsidR="00F015A0" w:rsidRPr="00F015A0" w:rsidRDefault="00F015A0" w:rsidP="00F015A0">
      <w:pPr>
        <w:pStyle w:val="ConsPlusNormal"/>
        <w:numPr>
          <w:ilvl w:val="0"/>
          <w:numId w:val="8"/>
        </w:numPr>
        <w:spacing w:line="240" w:lineRule="atLeast"/>
        <w:contextualSpacing/>
        <w:jc w:val="center"/>
        <w:rPr>
          <w:rFonts w:ascii="Arial" w:hAnsi="Arial" w:cs="Arial"/>
          <w:sz w:val="24"/>
          <w:szCs w:val="24"/>
        </w:rPr>
      </w:pPr>
      <w:r w:rsidRPr="00F015A0">
        <w:rPr>
          <w:rFonts w:ascii="Arial" w:hAnsi="Arial" w:cs="Arial"/>
          <w:sz w:val="24"/>
          <w:szCs w:val="24"/>
        </w:rPr>
        <w:t>2. Стандарт предоставления муниципальной услуги</w:t>
      </w:r>
    </w:p>
    <w:p w:rsidR="00F015A0" w:rsidRPr="00F015A0" w:rsidRDefault="00F015A0" w:rsidP="00F015A0">
      <w:pPr>
        <w:pStyle w:val="ConsPlusTitle"/>
        <w:widowControl/>
        <w:numPr>
          <w:ilvl w:val="0"/>
          <w:numId w:val="8"/>
        </w:numPr>
        <w:spacing w:line="240" w:lineRule="atLeast"/>
        <w:ind w:left="0" w:firstLine="0"/>
        <w:contextualSpacing/>
        <w:jc w:val="both"/>
        <w:rPr>
          <w:rFonts w:ascii="Arial" w:hAnsi="Arial" w:cs="Arial"/>
          <w:b w:val="0"/>
          <w:sz w:val="24"/>
          <w:szCs w:val="24"/>
        </w:rPr>
      </w:pPr>
      <w:r w:rsidRPr="00F015A0">
        <w:rPr>
          <w:rFonts w:ascii="Arial" w:hAnsi="Arial" w:cs="Arial"/>
          <w:b w:val="0"/>
          <w:sz w:val="24"/>
          <w:szCs w:val="24"/>
        </w:rPr>
        <w:t>2.1. Полное наименование муниципальной услуги:</w:t>
      </w:r>
    </w:p>
    <w:p w:rsidR="00F015A0" w:rsidRPr="00F015A0" w:rsidRDefault="00F015A0" w:rsidP="00F015A0">
      <w:pPr>
        <w:pStyle w:val="ConsPlusTitle"/>
        <w:widowControl/>
        <w:numPr>
          <w:ilvl w:val="0"/>
          <w:numId w:val="8"/>
        </w:numPr>
        <w:spacing w:line="240" w:lineRule="atLeast"/>
        <w:ind w:left="0" w:firstLine="0"/>
        <w:contextualSpacing/>
        <w:jc w:val="both"/>
        <w:rPr>
          <w:rFonts w:ascii="Arial" w:hAnsi="Arial" w:cs="Arial"/>
          <w:b w:val="0"/>
          <w:sz w:val="24"/>
          <w:szCs w:val="24"/>
        </w:rPr>
      </w:pPr>
      <w:r w:rsidRPr="00F015A0">
        <w:rPr>
          <w:rFonts w:ascii="Arial" w:hAnsi="Arial" w:cs="Arial"/>
          <w:b w:val="0"/>
          <w:sz w:val="24"/>
          <w:szCs w:val="24"/>
        </w:rPr>
        <w:t>Предоставление сведений об объектах учета, содержащихся в реестре муниципального имущества.</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b/>
          <w:sz w:val="24"/>
          <w:szCs w:val="24"/>
        </w:rPr>
      </w:pPr>
      <w:r w:rsidRPr="00F015A0">
        <w:rPr>
          <w:rFonts w:ascii="Arial" w:hAnsi="Arial" w:cs="Arial"/>
          <w:sz w:val="24"/>
          <w:szCs w:val="24"/>
        </w:rPr>
        <w:t xml:space="preserve">Сокращенное наименование: </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Предоставление сведений об объектах учета, содержащихся в реестре муниципального имущества</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2.2. Муниципальную услугу предоставляют:</w:t>
      </w:r>
    </w:p>
    <w:p w:rsidR="00F015A0" w:rsidRPr="00F015A0" w:rsidRDefault="00F015A0" w:rsidP="00F015A0">
      <w:pPr>
        <w:pStyle w:val="a6"/>
        <w:widowControl w:val="0"/>
        <w:numPr>
          <w:ilvl w:val="0"/>
          <w:numId w:val="8"/>
        </w:numPr>
        <w:autoSpaceDE w:val="0"/>
        <w:autoSpaceDN w:val="0"/>
        <w:adjustRightInd w:val="0"/>
        <w:spacing w:after="0" w:line="240" w:lineRule="atLeast"/>
        <w:ind w:left="0" w:firstLine="0"/>
        <w:jc w:val="both"/>
        <w:outlineLvl w:val="2"/>
        <w:rPr>
          <w:rFonts w:ascii="Arial" w:hAnsi="Arial" w:cs="Arial"/>
          <w:sz w:val="24"/>
          <w:szCs w:val="24"/>
        </w:rPr>
      </w:pPr>
      <w:r w:rsidRPr="00F015A0">
        <w:rPr>
          <w:rFonts w:ascii="Arial" w:hAnsi="Arial" w:cs="Arial"/>
          <w:sz w:val="24"/>
          <w:szCs w:val="24"/>
        </w:rPr>
        <w:t xml:space="preserve">Администрация </w:t>
      </w:r>
      <w:proofErr w:type="spellStart"/>
      <w:r w:rsidRPr="00F015A0">
        <w:rPr>
          <w:rFonts w:ascii="Arial" w:hAnsi="Arial" w:cs="Arial"/>
          <w:sz w:val="24"/>
          <w:szCs w:val="24"/>
        </w:rPr>
        <w:t>Алымовского</w:t>
      </w:r>
      <w:proofErr w:type="spellEnd"/>
      <w:r w:rsidRPr="00F015A0">
        <w:rPr>
          <w:rFonts w:ascii="Arial" w:hAnsi="Arial" w:cs="Arial"/>
          <w:sz w:val="24"/>
          <w:szCs w:val="24"/>
        </w:rPr>
        <w:t xml:space="preserve"> сельского поселения Киренского района  Иркутской области.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предоставлении услуги участвуют:</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 Многофункциональный центр;</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Заявление на получение муниципальной услуги с комплектом документов принимается:</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1) при личной явке:</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филиалах, отделах, удаленных рабочих местах  «МФЦ» (при наличии соглашения);</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2) без личной явки: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электронной форме через личный кабинет заявителя на ЕПГУ;</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t>в электронной форме через сайт Администрации (при технической реализации);</w:t>
      </w:r>
    </w:p>
    <w:p w:rsidR="00F015A0" w:rsidRPr="00F015A0" w:rsidRDefault="00F015A0" w:rsidP="00F015A0">
      <w:pPr>
        <w:pStyle w:val="ConsPlusNormal"/>
        <w:numPr>
          <w:ilvl w:val="0"/>
          <w:numId w:val="8"/>
        </w:numPr>
        <w:spacing w:line="240" w:lineRule="atLeast"/>
        <w:ind w:left="0" w:firstLine="0"/>
        <w:contextualSpacing/>
        <w:jc w:val="both"/>
        <w:rPr>
          <w:rFonts w:ascii="Arial" w:hAnsi="Arial" w:cs="Arial"/>
          <w:sz w:val="24"/>
          <w:szCs w:val="24"/>
        </w:rPr>
      </w:pPr>
      <w:r w:rsidRPr="00F015A0">
        <w:rPr>
          <w:rFonts w:ascii="Arial" w:hAnsi="Arial" w:cs="Arial"/>
          <w:sz w:val="24"/>
          <w:szCs w:val="24"/>
        </w:rPr>
        <w:lastRenderedPageBreak/>
        <w:t>Заявитель может записаться на прием для подачи заявления о предоставлении услуги следующими способами:</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посредством ЕПГУ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 посредством сайта ОМСУ, МФЦ (при технической реализации)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3) по телефону - в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2.2.1. </w:t>
      </w:r>
      <w:proofErr w:type="gramStart"/>
      <w:r w:rsidRPr="00957535">
        <w:rPr>
          <w:rFonts w:ascii="Arial" w:hAnsi="Arial" w:cs="Arial"/>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«МФЦ» с использованием информационных технологий, предусмотренных </w:t>
      </w:r>
      <w:hyperlink r:id="rId8" w:history="1">
        <w:r w:rsidRPr="00957535">
          <w:rPr>
            <w:rFonts w:ascii="Arial" w:hAnsi="Arial" w:cs="Arial"/>
            <w:sz w:val="24"/>
            <w:szCs w:val="24"/>
          </w:rPr>
          <w:t>частью 18 статьи 14.1</w:t>
        </w:r>
      </w:hyperlink>
      <w:r w:rsidRPr="00957535">
        <w:rPr>
          <w:rFonts w:ascii="Arial" w:hAnsi="Arial" w:cs="Arial"/>
          <w:sz w:val="24"/>
          <w:szCs w:val="24"/>
        </w:rPr>
        <w:t xml:space="preserve"> Федерального закона от 27 июля 2006 года № 149-ФЗ «Об информации</w:t>
      </w:r>
      <w:proofErr w:type="gramEnd"/>
      <w:r w:rsidRPr="00957535">
        <w:rPr>
          <w:rFonts w:ascii="Arial" w:hAnsi="Arial" w:cs="Arial"/>
          <w:sz w:val="24"/>
          <w:szCs w:val="24"/>
        </w:rPr>
        <w:t xml:space="preserve">, информационных </w:t>
      </w:r>
      <w:proofErr w:type="gramStart"/>
      <w:r w:rsidRPr="00957535">
        <w:rPr>
          <w:rFonts w:ascii="Arial" w:hAnsi="Arial" w:cs="Arial"/>
          <w:sz w:val="24"/>
          <w:szCs w:val="24"/>
        </w:rPr>
        <w:t>технологиях</w:t>
      </w:r>
      <w:proofErr w:type="gramEnd"/>
      <w:r w:rsidRPr="00957535">
        <w:rPr>
          <w:rFonts w:ascii="Arial" w:hAnsi="Arial" w:cs="Arial"/>
          <w:sz w:val="24"/>
          <w:szCs w:val="24"/>
        </w:rPr>
        <w:t xml:space="preserve"> и о защите информации» (при технической реализации).</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proofErr w:type="gramStart"/>
      <w:r w:rsidRPr="00957535">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015A0" w:rsidRPr="00957535" w:rsidRDefault="00F015A0" w:rsidP="00957535">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 единой системы идентификац</w:t>
      </w:r>
      <w:proofErr w:type="gramStart"/>
      <w:r w:rsidRPr="00957535">
        <w:rPr>
          <w:rFonts w:ascii="Arial" w:hAnsi="Arial" w:cs="Arial"/>
          <w:sz w:val="24"/>
          <w:szCs w:val="24"/>
        </w:rPr>
        <w:t>ии и ау</w:t>
      </w:r>
      <w:proofErr w:type="gramEnd"/>
      <w:r w:rsidRPr="00957535">
        <w:rPr>
          <w:rFonts w:ascii="Arial" w:hAnsi="Arial" w:cs="Arial"/>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2.3. Результатом предоставления муниципальной услуги является: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957535">
        <w:rPr>
          <w:rFonts w:ascii="Arial" w:eastAsia="Times New Roman" w:hAnsi="Arial" w:cs="Arial"/>
          <w:sz w:val="24"/>
          <w:szCs w:val="24"/>
        </w:rPr>
        <w:t xml:space="preserve">- выписка из реестра муниципального имущества </w:t>
      </w:r>
      <w:proofErr w:type="spellStart"/>
      <w:r w:rsidRPr="00957535">
        <w:rPr>
          <w:rFonts w:ascii="Arial" w:eastAsia="Times New Roman" w:hAnsi="Arial" w:cs="Arial"/>
          <w:sz w:val="24"/>
          <w:szCs w:val="24"/>
        </w:rPr>
        <w:t>Алымовского</w:t>
      </w:r>
      <w:proofErr w:type="spellEnd"/>
      <w:r w:rsidRPr="00957535">
        <w:rPr>
          <w:rFonts w:ascii="Arial" w:eastAsia="Times New Roman" w:hAnsi="Arial" w:cs="Arial"/>
          <w:sz w:val="24"/>
          <w:szCs w:val="24"/>
        </w:rPr>
        <w:t xml:space="preserve"> муниципального образования (далее – выписка);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957535">
        <w:rPr>
          <w:rFonts w:ascii="Arial" w:eastAsia="Times New Roman" w:hAnsi="Arial" w:cs="Arial"/>
          <w:sz w:val="24"/>
          <w:szCs w:val="24"/>
        </w:rPr>
        <w:t xml:space="preserve">- уведомление об отсутствии объекта учета в реестре муниципального имущества </w:t>
      </w:r>
      <w:proofErr w:type="spellStart"/>
      <w:r w:rsidRPr="00957535">
        <w:rPr>
          <w:rFonts w:ascii="Arial" w:eastAsia="Times New Roman" w:hAnsi="Arial" w:cs="Arial"/>
          <w:sz w:val="24"/>
          <w:szCs w:val="24"/>
        </w:rPr>
        <w:t>Алымовского</w:t>
      </w:r>
      <w:proofErr w:type="spellEnd"/>
      <w:r w:rsidRPr="00957535">
        <w:rPr>
          <w:rFonts w:ascii="Arial" w:eastAsia="Times New Roman" w:hAnsi="Arial" w:cs="Arial"/>
          <w:sz w:val="24"/>
          <w:szCs w:val="24"/>
        </w:rPr>
        <w:t xml:space="preserve"> муниципального образования (по форме согласно приложению 2 к административному регламенту);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eastAsia="Times New Roman" w:hAnsi="Arial" w:cs="Arial"/>
          <w:sz w:val="24"/>
          <w:szCs w:val="24"/>
        </w:rPr>
        <w:t xml:space="preserve">- </w:t>
      </w:r>
      <w:r w:rsidRPr="00957535">
        <w:rPr>
          <w:rFonts w:ascii="Arial" w:hAnsi="Arial" w:cs="Arial"/>
          <w:sz w:val="24"/>
          <w:szCs w:val="24"/>
        </w:rPr>
        <w:t>решение об отказе в предоставлении муниципальной услуги (по форме согласно приложению 3 к административному регламенту).</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2.3.1. Результат предоставления муниципальной услуги предоставляется: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при личной явке:</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в филиалах, отделах, удаленных рабочих местах «МФЦ»;</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 без личной явки:</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посредством ЕПГУ.</w:t>
      </w:r>
    </w:p>
    <w:p w:rsidR="00F015A0" w:rsidRPr="00957535" w:rsidRDefault="00F015A0" w:rsidP="00957535">
      <w:pPr>
        <w:pStyle w:val="ConsPlusTitle"/>
        <w:widowControl/>
        <w:numPr>
          <w:ilvl w:val="0"/>
          <w:numId w:val="8"/>
        </w:numPr>
        <w:spacing w:line="240" w:lineRule="atLeast"/>
        <w:ind w:left="0" w:firstLine="0"/>
        <w:contextualSpacing/>
        <w:jc w:val="both"/>
        <w:rPr>
          <w:rFonts w:ascii="Arial" w:hAnsi="Arial" w:cs="Arial"/>
          <w:b w:val="0"/>
          <w:sz w:val="24"/>
          <w:szCs w:val="24"/>
        </w:rPr>
      </w:pPr>
      <w:r w:rsidRPr="00957535">
        <w:rPr>
          <w:rFonts w:ascii="Arial" w:hAnsi="Arial" w:cs="Arial"/>
          <w:b w:val="0"/>
          <w:sz w:val="24"/>
          <w:szCs w:val="24"/>
        </w:rPr>
        <w:t>2.4. Срок предоставления муниципальной услуги составляет не более 10 (десяти) рабочих дней со дня поступления заявления о</w:t>
      </w:r>
      <w:r w:rsidRPr="00957535">
        <w:rPr>
          <w:rFonts w:ascii="Arial" w:hAnsi="Arial" w:cs="Arial"/>
          <w:sz w:val="24"/>
          <w:szCs w:val="24"/>
        </w:rPr>
        <w:t xml:space="preserve"> </w:t>
      </w:r>
      <w:r w:rsidRPr="00957535">
        <w:rPr>
          <w:rFonts w:ascii="Arial" w:hAnsi="Arial" w:cs="Arial"/>
          <w:b w:val="0"/>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2.5. Нормативные правовые акты, регулирующие предоставление муниципальной услуги: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1) Федеральный закон от 27 июля 2006 г. № 152-ФЗ «О персональных данных»;</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2) постановление Правительства Российской Федерации от 22 декабря 2012 г. № 1376 «Об утверждении </w:t>
      </w:r>
      <w:proofErr w:type="gramStart"/>
      <w:r w:rsidRPr="00957535">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957535">
        <w:rPr>
          <w:rFonts w:ascii="Arial" w:hAnsi="Arial" w:cs="Arial"/>
          <w:sz w:val="24"/>
          <w:szCs w:val="24"/>
        </w:rPr>
        <w:t xml:space="preserve"> и муниципальных услуг»;</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3) Федеральный закон от 27 июля 2010 г. № 210-ФЗ «Об организации предоставления государственных и муниципальных услуг»;</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lastRenderedPageBreak/>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лично заявителем при обращении на ЕПГУ;</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специалистом МФЦ при личном обращении заявителя (представителя заявителя) в МФЦ:</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при обращении в МФЦ необходимо предъявить документ, удостоверяющий личность: </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иностранного гражданина, лица без гражданства, включая вид на жительство и удостоверение беженца.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2.6.1. Заявление должно содержать следующие сведения: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proofErr w:type="spellStart"/>
      <w:r w:rsidRPr="00957535">
        <w:rPr>
          <w:rFonts w:ascii="Arial" w:hAnsi="Arial" w:cs="Arial"/>
          <w:sz w:val="24"/>
          <w:szCs w:val="24"/>
        </w:rPr>
        <w:t>Алымовского</w:t>
      </w:r>
      <w:proofErr w:type="spellEnd"/>
      <w:r w:rsidRPr="00957535">
        <w:rPr>
          <w:rFonts w:ascii="Arial" w:hAnsi="Arial" w:cs="Arial"/>
          <w:sz w:val="24"/>
          <w:szCs w:val="24"/>
        </w:rPr>
        <w:t xml:space="preserve"> муниципального образования;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4) реквизиты документа, подтверждающего полномочия представителя заявителя;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 xml:space="preserve">5) характеристики объекта муниципального имущества </w:t>
      </w:r>
      <w:proofErr w:type="spellStart"/>
      <w:r w:rsidRPr="00957535">
        <w:rPr>
          <w:rFonts w:ascii="Arial" w:hAnsi="Arial" w:cs="Arial"/>
          <w:sz w:val="24"/>
          <w:szCs w:val="24"/>
        </w:rPr>
        <w:t>Алымовского</w:t>
      </w:r>
      <w:proofErr w:type="spellEnd"/>
      <w:r w:rsidRPr="00957535">
        <w:rPr>
          <w:rFonts w:ascii="Arial" w:hAnsi="Arial" w:cs="Arial"/>
          <w:sz w:val="24"/>
          <w:szCs w:val="24"/>
        </w:rPr>
        <w:t xml:space="preserve"> муниципального образования, позволяющие его однозначно определить (наименование, адресные ориентиры, кадастровый или реестровый номер);</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6) при необходимости получения нескольких экземпляров выписки или обобщенной информации - количество экземпляров;</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8) способ получения результата предоставления услуги;</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9) подпись заявителя или уполномоченного представителя.</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57535">
        <w:rPr>
          <w:rFonts w:ascii="Arial" w:hAnsi="Arial" w:cs="Arial"/>
          <w:sz w:val="24"/>
          <w:szCs w:val="24"/>
        </w:rPr>
        <w:t>К заявлению прилагаются: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015A0" w:rsidRPr="00957535" w:rsidRDefault="00F015A0" w:rsidP="00957535">
      <w:pPr>
        <w:pStyle w:val="ConsPlusNormal"/>
        <w:numPr>
          <w:ilvl w:val="0"/>
          <w:numId w:val="8"/>
        </w:numPr>
        <w:spacing w:line="240" w:lineRule="atLeast"/>
        <w:ind w:left="0" w:firstLine="0"/>
        <w:contextualSpacing/>
        <w:jc w:val="both"/>
        <w:rPr>
          <w:rFonts w:ascii="Arial" w:hAnsi="Arial" w:cs="Arial"/>
          <w:sz w:val="24"/>
          <w:szCs w:val="24"/>
        </w:rPr>
      </w:pPr>
      <w:r w:rsidRPr="00957535">
        <w:rPr>
          <w:rFonts w:ascii="Arial" w:hAnsi="Arial" w:cs="Arial"/>
          <w:sz w:val="24"/>
          <w:szCs w:val="24"/>
        </w:rPr>
        <w:t xml:space="preserve">Для физических лиц: </w:t>
      </w:r>
    </w:p>
    <w:p w:rsidR="00F015A0" w:rsidRPr="00957535" w:rsidRDefault="00F015A0" w:rsidP="00957535">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proofErr w:type="gramStart"/>
      <w:r w:rsidRPr="00957535">
        <w:rPr>
          <w:rFonts w:ascii="Arial" w:hAnsi="Arial" w:cs="Arial"/>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A2A44">
        <w:rPr>
          <w:rFonts w:ascii="Arial" w:hAnsi="Arial" w:cs="Arial"/>
          <w:sz w:val="24"/>
          <w:szCs w:val="24"/>
        </w:rPr>
        <w:t>к</w:t>
      </w:r>
      <w:proofErr w:type="gramEnd"/>
      <w:r w:rsidRPr="003A2A44">
        <w:rPr>
          <w:rFonts w:ascii="Arial" w:hAnsi="Arial" w:cs="Arial"/>
          <w:sz w:val="24"/>
          <w:szCs w:val="24"/>
        </w:rPr>
        <w:t xml:space="preserve"> нотариальной: </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доверенность в простой письменной форме;</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A2A44">
        <w:rPr>
          <w:rFonts w:ascii="Arial" w:hAnsi="Arial" w:cs="Arial"/>
          <w:sz w:val="24"/>
          <w:szCs w:val="24"/>
        </w:rPr>
        <w:t>Для юридических лиц:</w:t>
      </w:r>
    </w:p>
    <w:p w:rsidR="00F015A0" w:rsidRPr="003A2A44" w:rsidRDefault="00F015A0" w:rsidP="003A2A44">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highlight w:val="yellow"/>
        </w:rPr>
      </w:pPr>
      <w:proofErr w:type="spellStart"/>
      <w:r w:rsidRPr="003A2A44">
        <w:rPr>
          <w:rFonts w:ascii="Arial" w:hAnsi="Arial" w:cs="Arial"/>
          <w:sz w:val="24"/>
          <w:szCs w:val="24"/>
        </w:rPr>
        <w:t>д</w:t>
      </w:r>
      <w:proofErr w:type="spellEnd"/>
      <w:r w:rsidRPr="003A2A44">
        <w:rPr>
          <w:rFonts w:ascii="Arial" w:hAnsi="Arial" w:cs="Arial"/>
          <w:sz w:val="24"/>
          <w:szCs w:val="24"/>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015A0" w:rsidRPr="003A2A44" w:rsidRDefault="00F015A0" w:rsidP="003A2A44">
      <w:pPr>
        <w:pStyle w:val="ConsPlusNormal"/>
        <w:numPr>
          <w:ilvl w:val="0"/>
          <w:numId w:val="8"/>
        </w:numPr>
        <w:spacing w:line="240" w:lineRule="atLeast"/>
        <w:ind w:left="0" w:firstLine="0"/>
        <w:contextualSpacing/>
        <w:jc w:val="both"/>
        <w:rPr>
          <w:rFonts w:ascii="Arial" w:hAnsi="Arial" w:cs="Arial"/>
          <w:sz w:val="24"/>
          <w:szCs w:val="24"/>
        </w:rPr>
      </w:pPr>
      <w:r w:rsidRPr="003A2A44">
        <w:rPr>
          <w:rFonts w:ascii="Arial" w:hAnsi="Arial" w:cs="Arial"/>
          <w:sz w:val="24"/>
          <w:szCs w:val="24"/>
        </w:rPr>
        <w:t>Рекомендуемая форма запроса приведена в приложении 1 к настоящему Административному регламенту.</w:t>
      </w:r>
    </w:p>
    <w:p w:rsidR="00F015A0" w:rsidRPr="001E780A" w:rsidRDefault="00F015A0" w:rsidP="001E780A">
      <w:pPr>
        <w:pStyle w:val="ConsPlusNormal"/>
        <w:numPr>
          <w:ilvl w:val="0"/>
          <w:numId w:val="8"/>
        </w:numPr>
        <w:spacing w:line="240" w:lineRule="atLeast"/>
        <w:ind w:left="0" w:firstLine="0"/>
        <w:contextualSpacing/>
        <w:jc w:val="both"/>
        <w:rPr>
          <w:rFonts w:ascii="Arial" w:hAnsi="Arial" w:cs="Arial"/>
          <w:sz w:val="24"/>
          <w:szCs w:val="24"/>
        </w:rPr>
      </w:pPr>
      <w:r w:rsidRPr="001E780A">
        <w:rPr>
          <w:rFonts w:ascii="Arial" w:hAnsi="Arial" w:cs="Arial"/>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015A0" w:rsidRPr="001E780A" w:rsidRDefault="00F015A0" w:rsidP="001E780A">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 xml:space="preserve">Документы (сведения), запрашиваемые </w:t>
      </w:r>
      <w:proofErr w:type="gramStart"/>
      <w:r w:rsidRPr="001E780A">
        <w:rPr>
          <w:rFonts w:ascii="Arial" w:hAnsi="Arial" w:cs="Arial"/>
          <w:sz w:val="24"/>
          <w:szCs w:val="24"/>
        </w:rPr>
        <w:t>рамках</w:t>
      </w:r>
      <w:proofErr w:type="gramEnd"/>
      <w:r w:rsidRPr="001E780A">
        <w:rPr>
          <w:rFonts w:ascii="Arial" w:hAnsi="Arial" w:cs="Arial"/>
          <w:sz w:val="24"/>
          <w:szCs w:val="24"/>
        </w:rPr>
        <w:t xml:space="preserve"> межведомственного информационного взаимодействия для предоставления муниципальной услуги, отсутствуют.</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2.7.1. При предоставлении муниципальной услуги запрещается требовать от заявителя:</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1E780A">
        <w:rPr>
          <w:rFonts w:ascii="Arial" w:hAnsi="Arial" w:cs="Arial"/>
          <w:sz w:val="24"/>
          <w:szCs w:val="24"/>
        </w:rPr>
        <w:t>и(</w:t>
      </w:r>
      <w:proofErr w:type="gramEnd"/>
      <w:r w:rsidRPr="001E780A">
        <w:rPr>
          <w:rFonts w:ascii="Arial"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proofErr w:type="gramStart"/>
      <w:r w:rsidRPr="001E780A">
        <w:rPr>
          <w:rFonts w:ascii="Arial" w:hAnsi="Arial" w:cs="Arial"/>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E780A">
        <w:rPr>
          <w:rFonts w:ascii="Arial" w:hAnsi="Arial" w:cs="Arial"/>
          <w:sz w:val="24"/>
          <w:szCs w:val="24"/>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015A0" w:rsidRPr="001E780A" w:rsidRDefault="00F015A0" w:rsidP="001E780A">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1E780A">
        <w:rPr>
          <w:rFonts w:ascii="Arial" w:hAnsi="Arial" w:cs="Arial"/>
          <w:sz w:val="24"/>
          <w:szCs w:val="24"/>
        </w:rPr>
        <w:t xml:space="preserve">представления документов и информации, отсутствие </w:t>
      </w:r>
      <w:proofErr w:type="gramStart"/>
      <w:r w:rsidRPr="001E780A">
        <w:rPr>
          <w:rFonts w:ascii="Arial" w:hAnsi="Arial" w:cs="Arial"/>
          <w:sz w:val="24"/>
          <w:szCs w:val="24"/>
        </w:rPr>
        <w:t>и(</w:t>
      </w:r>
      <w:proofErr w:type="gramEnd"/>
      <w:r w:rsidRPr="001E780A">
        <w:rPr>
          <w:rFonts w:ascii="Arial" w:hAnsi="Arial" w:cs="Arial"/>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proofErr w:type="gramStart"/>
      <w:r w:rsidRPr="008E5C21">
        <w:rPr>
          <w:rFonts w:ascii="Arial" w:hAnsi="Arial" w:cs="Arial"/>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8E5C21">
          <w:rPr>
            <w:rFonts w:ascii="Arial" w:hAnsi="Arial" w:cs="Arial"/>
            <w:sz w:val="24"/>
            <w:szCs w:val="24"/>
          </w:rPr>
          <w:t>пунктом 7.2 части 1 статьи 16</w:t>
        </w:r>
      </w:hyperlink>
      <w:r w:rsidRPr="008E5C21">
        <w:rPr>
          <w:rFonts w:ascii="Arial" w:hAnsi="Arial" w:cs="Arial"/>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xml:space="preserve">2.7.2. При наступлении событий, являющихся основанием для предоставления муниципальной услуги, ОМСУ, </w:t>
      </w:r>
      <w:proofErr w:type="gramStart"/>
      <w:r w:rsidRPr="008E5C21">
        <w:rPr>
          <w:rFonts w:ascii="Arial" w:hAnsi="Arial" w:cs="Arial"/>
          <w:sz w:val="24"/>
          <w:szCs w:val="24"/>
        </w:rPr>
        <w:t>предоставляющий</w:t>
      </w:r>
      <w:proofErr w:type="gramEnd"/>
      <w:r w:rsidRPr="008E5C21">
        <w:rPr>
          <w:rFonts w:ascii="Arial" w:hAnsi="Arial" w:cs="Arial"/>
          <w:sz w:val="24"/>
          <w:szCs w:val="24"/>
        </w:rPr>
        <w:t xml:space="preserve"> муниципальную услугу, вправе:</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E5C21">
        <w:rPr>
          <w:rFonts w:ascii="Arial" w:hAnsi="Arial" w:cs="Arial"/>
          <w:sz w:val="24"/>
          <w:szCs w:val="24"/>
        </w:rPr>
        <w:t>запрос</w:t>
      </w:r>
      <w:proofErr w:type="gramEnd"/>
      <w:r w:rsidRPr="008E5C21">
        <w:rPr>
          <w:rFonts w:ascii="Arial" w:hAnsi="Arial" w:cs="Arial"/>
          <w:sz w:val="24"/>
          <w:szCs w:val="24"/>
        </w:rPr>
        <w:t xml:space="preserve"> о предоставлении соответствующей услуги для немедленного получения результата предоставления такой услуги;</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proofErr w:type="gramStart"/>
      <w:r w:rsidRPr="008E5C21">
        <w:rPr>
          <w:rFonts w:ascii="Arial" w:hAnsi="Arial" w:cs="Arial"/>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8E5C21">
        <w:rPr>
          <w:rFonts w:ascii="Arial" w:hAnsi="Arial" w:cs="Arial"/>
          <w:sz w:val="24"/>
          <w:szCs w:val="24"/>
        </w:rPr>
        <w:t xml:space="preserve"> проведенных </w:t>
      </w:r>
      <w:proofErr w:type="gramStart"/>
      <w:r w:rsidRPr="008E5C21">
        <w:rPr>
          <w:rFonts w:ascii="Arial" w:hAnsi="Arial" w:cs="Arial"/>
          <w:sz w:val="24"/>
          <w:szCs w:val="24"/>
        </w:rPr>
        <w:t>мероприятиях</w:t>
      </w:r>
      <w:proofErr w:type="gramEnd"/>
      <w:r w:rsidRPr="008E5C21">
        <w:rPr>
          <w:rFonts w:ascii="Arial" w:hAnsi="Arial" w:cs="Arial"/>
          <w:sz w:val="24"/>
          <w:szCs w:val="24"/>
        </w:rPr>
        <w:t>.</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bookmarkStart w:id="2" w:name="P125"/>
      <w:bookmarkEnd w:id="2"/>
      <w:r w:rsidRPr="008E5C21">
        <w:rPr>
          <w:rFonts w:ascii="Arial" w:hAnsi="Arial" w:cs="Arial"/>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Основания для приостановления предоставления муниципальной услуги не предусмотрены.</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 xml:space="preserve">2.9. </w:t>
      </w:r>
      <w:bookmarkStart w:id="3" w:name="P129"/>
      <w:bookmarkStart w:id="4" w:name="P134"/>
      <w:bookmarkEnd w:id="3"/>
      <w:bookmarkEnd w:id="4"/>
      <w:r w:rsidRPr="008E5C21">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proofErr w:type="gramStart"/>
      <w:r w:rsidRPr="008E5C21">
        <w:rPr>
          <w:rFonts w:ascii="Arial" w:hAnsi="Arial" w:cs="Arial"/>
          <w:sz w:val="24"/>
          <w:szCs w:val="24"/>
        </w:rPr>
        <w:t>муниципальной</w:t>
      </w:r>
      <w:proofErr w:type="gramEnd"/>
      <w:r w:rsidRPr="008E5C21">
        <w:rPr>
          <w:rFonts w:ascii="Arial" w:hAnsi="Arial" w:cs="Arial"/>
          <w:sz w:val="24"/>
          <w:szCs w:val="24"/>
        </w:rPr>
        <w:t xml:space="preserve"> услуг:</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Заявление подано лицом, не уполномоченным на осуществление таких действий.</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2.10. Исчерпывающий перечень оснований для отказа в предоставлении муниципальной услуги:</w:t>
      </w:r>
    </w:p>
    <w:p w:rsidR="00F015A0" w:rsidRPr="008E5C21" w:rsidRDefault="00F015A0" w:rsidP="008E5C2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1) Представленные заявителем документы не отвечают требованиям, установленным административным регламентом:</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несоответствие заявления и прилагаемых документов требованиям, установленным пунктом 2.6 административного регламента;</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proofErr w:type="spellStart"/>
      <w:r w:rsidRPr="008E5C21">
        <w:rPr>
          <w:rFonts w:ascii="Arial" w:hAnsi="Arial" w:cs="Arial"/>
          <w:sz w:val="24"/>
          <w:szCs w:val="24"/>
        </w:rPr>
        <w:t>Алымовского</w:t>
      </w:r>
      <w:proofErr w:type="spellEnd"/>
      <w:r w:rsidRPr="008E5C21">
        <w:rPr>
          <w:rFonts w:ascii="Arial" w:hAnsi="Arial" w:cs="Arial"/>
          <w:sz w:val="24"/>
          <w:szCs w:val="24"/>
        </w:rPr>
        <w:t xml:space="preserve"> муниципального образования.</w:t>
      </w:r>
    </w:p>
    <w:p w:rsidR="00F015A0" w:rsidRPr="008E5C21" w:rsidRDefault="00F015A0" w:rsidP="008E5C21">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8E5C21">
        <w:rPr>
          <w:rFonts w:ascii="Arial" w:hAnsi="Arial" w:cs="Arial"/>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2.11. Муниципальная услуга предоставляется бесплатно.</w:t>
      </w:r>
    </w:p>
    <w:p w:rsidR="00F015A0" w:rsidRPr="008E5C21" w:rsidRDefault="00F015A0" w:rsidP="008E5C21">
      <w:pPr>
        <w:pStyle w:val="ConsPlusNormal"/>
        <w:numPr>
          <w:ilvl w:val="0"/>
          <w:numId w:val="8"/>
        </w:numPr>
        <w:spacing w:line="240" w:lineRule="atLeast"/>
        <w:ind w:left="0" w:firstLine="0"/>
        <w:contextualSpacing/>
        <w:jc w:val="both"/>
        <w:rPr>
          <w:rFonts w:ascii="Arial" w:hAnsi="Arial" w:cs="Arial"/>
          <w:sz w:val="24"/>
          <w:szCs w:val="24"/>
        </w:rPr>
      </w:pPr>
      <w:r w:rsidRPr="008E5C21">
        <w:rPr>
          <w:rFonts w:ascii="Arial" w:hAnsi="Arial" w:cs="Arial"/>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lastRenderedPageBreak/>
        <w:t>2.13. Срок регистрации заявления о предоставлении муниципальной услуги составляет в Администрации:</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015A0" w:rsidRPr="008E5C21" w:rsidRDefault="00F015A0" w:rsidP="008E5C21">
      <w:pPr>
        <w:pStyle w:val="a6"/>
        <w:numPr>
          <w:ilvl w:val="0"/>
          <w:numId w:val="8"/>
        </w:numPr>
        <w:spacing w:after="0" w:line="240" w:lineRule="atLeast"/>
        <w:ind w:left="0" w:firstLine="0"/>
        <w:jc w:val="both"/>
        <w:rPr>
          <w:rFonts w:ascii="Arial" w:hAnsi="Arial" w:cs="Arial"/>
          <w:sz w:val="24"/>
          <w:szCs w:val="24"/>
        </w:rPr>
      </w:pPr>
      <w:r w:rsidRPr="008E5C21">
        <w:rPr>
          <w:rFonts w:ascii="Arial" w:hAnsi="Arial" w:cs="Arial"/>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на следующий рабочий день (в случае направления документов в нерабочее время, в выходные, праздничные дни)».</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2.14.1. Предоставление муниципальной услуги осуществляется в специально выделенных для этих целей помещениях МФЦ.</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2.14.2. Наличие на территории, прилегающей к зданию,</w:t>
      </w:r>
      <w:r w:rsidRPr="008E5C21">
        <w:rPr>
          <w:rFonts w:ascii="Arial" w:hAnsi="Arial" w:cs="Arial"/>
          <w:sz w:val="24"/>
          <w:szCs w:val="24"/>
        </w:rPr>
        <w:t xml:space="preserve"> </w:t>
      </w:r>
      <w:r w:rsidRPr="008E5C21">
        <w:rPr>
          <w:rFonts w:ascii="Arial" w:eastAsia="Times New Roman" w:hAnsi="Arial" w:cs="Arial"/>
          <w:sz w:val="24"/>
          <w:szCs w:val="24"/>
        </w:rPr>
        <w:t xml:space="preserve">в котором </w:t>
      </w:r>
      <w:proofErr w:type="gramStart"/>
      <w:r w:rsidRPr="008E5C21">
        <w:rPr>
          <w:rFonts w:ascii="Arial" w:eastAsia="Times New Roman" w:hAnsi="Arial" w:cs="Arial"/>
          <w:sz w:val="24"/>
          <w:szCs w:val="24"/>
        </w:rPr>
        <w:t>размещен</w:t>
      </w:r>
      <w:proofErr w:type="gramEnd"/>
      <w:r w:rsidRPr="008E5C21">
        <w:rPr>
          <w:rFonts w:ascii="Arial" w:eastAsia="Times New Roman" w:hAnsi="Arial" w:cs="Arial"/>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roofErr w:type="gramStart"/>
      <w:r w:rsidRPr="008E5C21">
        <w:rPr>
          <w:rFonts w:ascii="Arial" w:eastAsia="Times New Roman" w:hAnsi="Arial" w:cs="Arial"/>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2.14.6. В помещении организуется бесплатный туалет для посетителей, в том числе туалет, предназначенный для инвалидов.</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015A0" w:rsidRPr="008E5C21" w:rsidRDefault="00F015A0" w:rsidP="008E5C21">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E5C21">
        <w:rPr>
          <w:rFonts w:ascii="Arial" w:eastAsia="Times New Roman" w:hAnsi="Arial" w:cs="Arial"/>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5C21">
        <w:rPr>
          <w:rFonts w:ascii="Arial" w:eastAsia="Times New Roman" w:hAnsi="Arial" w:cs="Arial"/>
          <w:sz w:val="24"/>
          <w:szCs w:val="24"/>
        </w:rPr>
        <w:t>сурдопереводчика</w:t>
      </w:r>
      <w:proofErr w:type="spellEnd"/>
      <w:r w:rsidRPr="008E5C21">
        <w:rPr>
          <w:rFonts w:ascii="Arial" w:eastAsia="Times New Roman" w:hAnsi="Arial" w:cs="Arial"/>
          <w:sz w:val="24"/>
          <w:szCs w:val="24"/>
        </w:rPr>
        <w:t xml:space="preserve"> и </w:t>
      </w:r>
      <w:proofErr w:type="spellStart"/>
      <w:r w:rsidRPr="008E5C21">
        <w:rPr>
          <w:rFonts w:ascii="Arial" w:eastAsia="Times New Roman" w:hAnsi="Arial" w:cs="Arial"/>
          <w:sz w:val="24"/>
          <w:szCs w:val="24"/>
        </w:rPr>
        <w:t>тифлосурдопереводчика</w:t>
      </w:r>
      <w:proofErr w:type="spellEnd"/>
      <w:r w:rsidRPr="008E5C21">
        <w:rPr>
          <w:rFonts w:ascii="Arial" w:eastAsia="Times New Roman" w:hAnsi="Arial" w:cs="Arial"/>
          <w:sz w:val="24"/>
          <w:szCs w:val="24"/>
        </w:rPr>
        <w:t>.</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2.14.10. Оборудование мест повышенного удобства с дополнительным местом для собаки-проводника и устрой</w:t>
      </w:r>
      <w:proofErr w:type="gramStart"/>
      <w:r w:rsidRPr="00EF5E2D">
        <w:rPr>
          <w:rFonts w:ascii="Arial" w:eastAsia="Times New Roman" w:hAnsi="Arial" w:cs="Arial"/>
          <w:sz w:val="24"/>
          <w:szCs w:val="24"/>
        </w:rPr>
        <w:t>ств дл</w:t>
      </w:r>
      <w:proofErr w:type="gramEnd"/>
      <w:r w:rsidRPr="00EF5E2D">
        <w:rPr>
          <w:rFonts w:ascii="Arial" w:eastAsia="Times New Roman" w:hAnsi="Arial" w:cs="Arial"/>
          <w:sz w:val="24"/>
          <w:szCs w:val="24"/>
        </w:rPr>
        <w:t>я передвижения инвалида (костылей, ходунков).</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2.14.12. Помещения приема и выдачи документов должны предусматривать места для ожидания, информирования и приема заявителей.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EF5E2D">
        <w:rPr>
          <w:rFonts w:ascii="Arial" w:eastAsia="Times New Roman" w:hAnsi="Arial" w:cs="Arial"/>
          <w:sz w:val="24"/>
          <w:szCs w:val="24"/>
        </w:rPr>
        <w:lastRenderedPageBreak/>
        <w:t>часах приема заявлений.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2.15. Показатели доступности и качества муниципальной услуги.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2.15.1. Показатели доступности муниципальной услуги (общие, применимые в отношении всех заявителей):</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1) транспортная доступность к месту предоставления муниципальной услуги;</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2) наличие указателей, обеспечивающих беспрепятственный доступ к помещениям, в которых предоставляется услуга;</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F015A0" w:rsidRPr="00EF5E2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F5E2D">
        <w:rPr>
          <w:rFonts w:ascii="Arial" w:eastAsia="Times New Roman" w:hAnsi="Arial" w:cs="Arial"/>
          <w:sz w:val="24"/>
          <w:szCs w:val="24"/>
        </w:rPr>
        <w:t>4) предоставление муниципальной услуги любым доступным способом, предусмотренным действующим законодательством;</w:t>
      </w:r>
    </w:p>
    <w:p w:rsidR="00F015A0" w:rsidRPr="00EF5E2D" w:rsidRDefault="00F015A0" w:rsidP="00EF5E2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F5E2D">
        <w:rPr>
          <w:rFonts w:ascii="Arial" w:hAnsi="Arial" w:cs="Arial"/>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rsidR="00F015A0" w:rsidRPr="00EF5E2D" w:rsidRDefault="00F015A0" w:rsidP="00EF5E2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F5E2D">
        <w:rPr>
          <w:rFonts w:ascii="Arial" w:hAnsi="Arial" w:cs="Arial"/>
          <w:sz w:val="24"/>
          <w:szCs w:val="24"/>
        </w:rPr>
        <w:t>6) возможность получения муниципальной услуги по экстерриториальному принципу.</w:t>
      </w:r>
    </w:p>
    <w:p w:rsidR="00F015A0" w:rsidRPr="00391E8D" w:rsidRDefault="00F015A0" w:rsidP="00EF5E2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2.15.2. Показатели доступности муниципальной услуги (специальные, применимые в отношении инвалидов):</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 xml:space="preserve">1) наличие инфраструктуры, указанной в </w:t>
      </w:r>
      <w:hyperlink w:anchor="P200" w:history="1">
        <w:r w:rsidRPr="00391E8D">
          <w:rPr>
            <w:rFonts w:ascii="Arial" w:eastAsia="Times New Roman" w:hAnsi="Arial" w:cs="Arial"/>
            <w:sz w:val="24"/>
            <w:szCs w:val="24"/>
          </w:rPr>
          <w:t>п. 2.14</w:t>
        </w:r>
      </w:hyperlink>
      <w:r w:rsidRPr="00391E8D">
        <w:rPr>
          <w:rFonts w:ascii="Arial" w:eastAsia="Times New Roman" w:hAnsi="Arial" w:cs="Arial"/>
          <w:sz w:val="24"/>
          <w:szCs w:val="24"/>
        </w:rPr>
        <w:t xml:space="preserve"> регламента;</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2) исполнение требований доступности услуг для инвалидов;</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3) обеспечение беспрепятственного доступа инвалидов к помещениям, в которых предоставляется муниципальная услуга.</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2.15.3. Показатели качества муниципальной услуги:</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1) соблюдение срока предоставления муниципальной услуги;</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 соблюдение времени ожидания в очереди при подаче заявления и получении результата;</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F015A0" w:rsidRPr="00391E8D" w:rsidRDefault="00F015A0" w:rsidP="00391E8D">
      <w:pPr>
        <w:pStyle w:val="a6"/>
        <w:widowControl w:val="0"/>
        <w:numPr>
          <w:ilvl w:val="0"/>
          <w:numId w:val="8"/>
        </w:numPr>
        <w:tabs>
          <w:tab w:val="left" w:pos="0"/>
        </w:tabs>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4) отсутствие жалоб на действия или бездействие должностных лиц Администрации, поданных в установленном порядке.</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F015A0" w:rsidRPr="00391E8D" w:rsidRDefault="00F015A0" w:rsidP="00391E8D">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2.16. Получения услуг, которые являются необходимыми и обязательными для предоставления муниципальной услуги, не требуется.</w:t>
      </w:r>
    </w:p>
    <w:p w:rsidR="00F015A0" w:rsidRPr="00391E8D" w:rsidRDefault="00F015A0" w:rsidP="00F015A0">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391E8D">
        <w:rPr>
          <w:rFonts w:ascii="Arial" w:eastAsia="Times New Roman" w:hAnsi="Arial" w:cs="Arial"/>
          <w:sz w:val="24"/>
          <w:szCs w:val="24"/>
        </w:rPr>
        <w:t>Согласований, необходимых для получения муниципальной услуги, не требуется.</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91E8D">
        <w:rPr>
          <w:rFonts w:ascii="Arial" w:hAnsi="Arial" w:cs="Arial"/>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391E8D">
        <w:rPr>
          <w:rFonts w:ascii="Arial" w:hAnsi="Arial" w:cs="Arial"/>
          <w:sz w:val="24"/>
          <w:szCs w:val="24"/>
        </w:rPr>
        <w:t>2.17.1. Предоставление услуги по экстерриториальному принципу не предусмотрено.</w:t>
      </w:r>
    </w:p>
    <w:p w:rsidR="00F015A0" w:rsidRPr="00391E8D" w:rsidRDefault="00F015A0" w:rsidP="00391E8D">
      <w:pPr>
        <w:pStyle w:val="a6"/>
        <w:widowControl w:val="0"/>
        <w:numPr>
          <w:ilvl w:val="0"/>
          <w:numId w:val="8"/>
        </w:numPr>
        <w:autoSpaceDE w:val="0"/>
        <w:autoSpaceDN w:val="0"/>
        <w:adjustRightInd w:val="0"/>
        <w:spacing w:after="0" w:line="240" w:lineRule="atLeast"/>
        <w:ind w:left="0" w:firstLine="0"/>
        <w:jc w:val="both"/>
        <w:rPr>
          <w:rFonts w:ascii="Arial" w:eastAsia="Times New Roman" w:hAnsi="Arial" w:cs="Arial"/>
          <w:sz w:val="24"/>
          <w:szCs w:val="24"/>
        </w:rPr>
      </w:pPr>
      <w:r w:rsidRPr="00391E8D">
        <w:rPr>
          <w:rFonts w:ascii="Arial" w:eastAsia="Times New Roman" w:hAnsi="Arial" w:cs="Arial"/>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F43ABC" w:rsidRPr="00F43ABC" w:rsidRDefault="00F43ABC" w:rsidP="00F43ABC">
      <w:pPr>
        <w:pStyle w:val="ConsPlusNormal"/>
        <w:numPr>
          <w:ilvl w:val="0"/>
          <w:numId w:val="8"/>
        </w:numPr>
        <w:spacing w:line="240" w:lineRule="atLeast"/>
        <w:contextualSpacing/>
        <w:jc w:val="center"/>
        <w:rPr>
          <w:rFonts w:ascii="Arial" w:hAnsi="Arial" w:cs="Arial"/>
          <w:sz w:val="24"/>
          <w:szCs w:val="24"/>
        </w:rPr>
      </w:pPr>
      <w:r w:rsidRPr="00F43ABC">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3ABC" w:rsidRPr="00F43ABC" w:rsidRDefault="00F43ABC" w:rsidP="00F43ABC">
      <w:pPr>
        <w:pStyle w:val="ConsPlusNormal"/>
        <w:numPr>
          <w:ilvl w:val="0"/>
          <w:numId w:val="8"/>
        </w:numPr>
        <w:spacing w:line="240" w:lineRule="atLeast"/>
        <w:ind w:left="0" w:firstLine="0"/>
        <w:contextualSpacing/>
        <w:jc w:val="both"/>
        <w:rPr>
          <w:rFonts w:ascii="Arial" w:hAnsi="Arial" w:cs="Arial"/>
          <w:sz w:val="24"/>
          <w:szCs w:val="24"/>
        </w:rPr>
      </w:pPr>
      <w:r w:rsidRPr="00F43ABC">
        <w:rPr>
          <w:rFonts w:ascii="Arial" w:hAnsi="Arial" w:cs="Arial"/>
          <w:sz w:val="24"/>
          <w:szCs w:val="24"/>
        </w:rPr>
        <w:t>3.1. Состав, последовательность и сроки выполнения административных процедур, требования к порядку их выполнения.</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3.1.1. Предоставление муниципальной услуги включает в себя следующие административные процедуры:</w:t>
      </w:r>
    </w:p>
    <w:p w:rsidR="00F43ABC" w:rsidRPr="00F43ABC" w:rsidRDefault="00F43ABC" w:rsidP="00F43ABC">
      <w:pPr>
        <w:pStyle w:val="ConsPlusNormal"/>
        <w:numPr>
          <w:ilvl w:val="0"/>
          <w:numId w:val="8"/>
        </w:numPr>
        <w:spacing w:line="240" w:lineRule="atLeast"/>
        <w:ind w:left="0" w:firstLine="0"/>
        <w:contextualSpacing/>
        <w:jc w:val="both"/>
        <w:rPr>
          <w:rFonts w:ascii="Arial" w:hAnsi="Arial" w:cs="Arial"/>
          <w:sz w:val="24"/>
          <w:szCs w:val="24"/>
        </w:rPr>
      </w:pPr>
      <w:r w:rsidRPr="00F43ABC">
        <w:rPr>
          <w:rFonts w:ascii="Arial" w:hAnsi="Arial" w:cs="Arial"/>
          <w:sz w:val="24"/>
          <w:szCs w:val="24"/>
        </w:rPr>
        <w:lastRenderedPageBreak/>
        <w:t>1) прием и регистрация заявления и документов о предоставлении муниципальной услуги - не более 1 рабочего дня;</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2) рассмотрение заявления и документов о предоставлении муниципальной услуги – не более 3 рабочих дней;</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F43ABC" w:rsidRPr="00F43ABC" w:rsidRDefault="00F43ABC" w:rsidP="00F43ABC">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F43ABC">
        <w:rPr>
          <w:rFonts w:ascii="Arial" w:hAnsi="Arial" w:cs="Arial"/>
          <w:sz w:val="24"/>
          <w:szCs w:val="24"/>
        </w:rPr>
        <w:t>4) выдача результата – не более 1 рабочего дня.</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 Прием и регистрация заявления и документов о предоставлении муниципальной услуги.</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 xml:space="preserve">3.1.2.2. </w:t>
      </w:r>
      <w:proofErr w:type="gramStart"/>
      <w:r w:rsidRPr="00E167E6">
        <w:rPr>
          <w:rFonts w:ascii="Arial" w:hAnsi="Arial" w:cs="Arial"/>
          <w:sz w:val="24"/>
          <w:szCs w:val="24"/>
        </w:rPr>
        <w:t xml:space="preserve">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и в случае отсутствия установленных пунктом 2.9 регламента оснований для отказа в приеме </w:t>
      </w:r>
      <w:proofErr w:type="spellStart"/>
      <w:r w:rsidRPr="00E167E6">
        <w:rPr>
          <w:rFonts w:ascii="Arial" w:hAnsi="Arial" w:cs="Arial"/>
          <w:sz w:val="24"/>
          <w:szCs w:val="24"/>
        </w:rPr>
        <w:t>перенаправляет</w:t>
      </w:r>
      <w:proofErr w:type="spellEnd"/>
      <w:r w:rsidRPr="00E167E6">
        <w:rPr>
          <w:rFonts w:ascii="Arial" w:hAnsi="Arial" w:cs="Arial"/>
          <w:sz w:val="24"/>
          <w:szCs w:val="24"/>
        </w:rPr>
        <w:t xml:space="preserve"> их работнику Администрации, ответственному за рассмотрение документов и формирование проекта решения.</w:t>
      </w:r>
      <w:proofErr w:type="gramEnd"/>
    </w:p>
    <w:p w:rsidR="00F43ABC" w:rsidRPr="00E167E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43ABC" w:rsidRPr="00137F56" w:rsidRDefault="00F43ABC" w:rsidP="00E167E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E167E6">
        <w:rPr>
          <w:rFonts w:ascii="Arial" w:hAnsi="Arial" w:cs="Arial"/>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w:t>
      </w:r>
      <w:r w:rsidRPr="00137F56">
        <w:rPr>
          <w:rFonts w:ascii="Arial" w:hAnsi="Arial" w:cs="Arial"/>
          <w:sz w:val="24"/>
          <w:szCs w:val="24"/>
        </w:rPr>
        <w:t xml:space="preserve">установленных пунктом 2.9 регламента. </w:t>
      </w:r>
    </w:p>
    <w:p w:rsidR="00F43ABC" w:rsidRPr="00137F56" w:rsidRDefault="00F43ABC" w:rsidP="00E167E6">
      <w:pPr>
        <w:pStyle w:val="a6"/>
        <w:widowControl w:val="0"/>
        <w:numPr>
          <w:ilvl w:val="0"/>
          <w:numId w:val="8"/>
        </w:numPr>
        <w:autoSpaceDE w:val="0"/>
        <w:autoSpaceDN w:val="0"/>
        <w:adjustRightInd w:val="0"/>
        <w:spacing w:after="0" w:line="240" w:lineRule="atLeast"/>
        <w:jc w:val="both"/>
        <w:rPr>
          <w:rFonts w:ascii="Arial" w:hAnsi="Arial" w:cs="Arial"/>
          <w:sz w:val="24"/>
          <w:szCs w:val="24"/>
        </w:rPr>
      </w:pPr>
      <w:r w:rsidRPr="00137F56">
        <w:rPr>
          <w:rFonts w:ascii="Arial" w:hAnsi="Arial" w:cs="Arial"/>
          <w:sz w:val="24"/>
          <w:szCs w:val="24"/>
        </w:rPr>
        <w:t xml:space="preserve">3.1.2.5. Результат выполнения административной процедуры: </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отказ в приеме заявления о предоставлении муниципальной услуги и прилагаемых к нему документов;</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3.1.3. Рассмотрение заявления и документов о предоставлении муниципальной услуги.</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xml:space="preserve">3.1.3.2. Содержание административного действия (административных действий), продолжительность </w:t>
      </w:r>
      <w:proofErr w:type="gramStart"/>
      <w:r w:rsidRPr="00137F56">
        <w:rPr>
          <w:rFonts w:ascii="Arial" w:hAnsi="Arial" w:cs="Arial"/>
          <w:sz w:val="24"/>
          <w:szCs w:val="24"/>
        </w:rPr>
        <w:t>и(</w:t>
      </w:r>
      <w:proofErr w:type="gramEnd"/>
      <w:r w:rsidRPr="00137F56">
        <w:rPr>
          <w:rFonts w:ascii="Arial" w:hAnsi="Arial" w:cs="Arial"/>
          <w:sz w:val="24"/>
          <w:szCs w:val="24"/>
        </w:rPr>
        <w:t>или) максимальный срок его (их) выполнения:</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43ABC" w:rsidRPr="00137F56" w:rsidRDefault="00F43ABC" w:rsidP="00137F56">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137F56">
        <w:rPr>
          <w:rFonts w:ascii="Arial" w:hAnsi="Arial" w:cs="Arial"/>
          <w:sz w:val="24"/>
          <w:szCs w:val="24"/>
        </w:rPr>
        <w:t>2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Общий срок выполнения административных действий: не более 5 рабочих дней.</w:t>
      </w:r>
    </w:p>
    <w:p w:rsidR="00F43ABC" w:rsidRPr="00980362" w:rsidRDefault="00F43ABC" w:rsidP="00980362">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980362">
        <w:rPr>
          <w:rFonts w:ascii="Arial" w:eastAsia="Calibri" w:hAnsi="Arial" w:cs="Arial"/>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43ABC" w:rsidRPr="00980362" w:rsidRDefault="00F43ABC" w:rsidP="00980362">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80362">
        <w:rPr>
          <w:rFonts w:ascii="Arial" w:eastAsia="Calibri" w:hAnsi="Arial" w:cs="Arial"/>
          <w:sz w:val="24"/>
          <w:szCs w:val="24"/>
        </w:rPr>
        <w:t xml:space="preserve">3.1.3.4. Критерии принятия решения: </w:t>
      </w:r>
      <w:r w:rsidRPr="00980362">
        <w:rPr>
          <w:rFonts w:ascii="Arial" w:eastAsia="Times New Roman" w:hAnsi="Arial" w:cs="Arial"/>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43ABC" w:rsidRPr="00980362" w:rsidRDefault="00F43ABC" w:rsidP="00980362">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980362">
        <w:rPr>
          <w:rFonts w:ascii="Arial" w:eastAsia="Calibri" w:hAnsi="Arial" w:cs="Arial"/>
          <w:sz w:val="24"/>
          <w:szCs w:val="24"/>
        </w:rPr>
        <w:t>3.1.3.5. Результат выполнения административной процедуры:</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lastRenderedPageBreak/>
        <w:t xml:space="preserve">- сформированная выписка из реестра муниципального имущества </w:t>
      </w:r>
      <w:proofErr w:type="spellStart"/>
      <w:r w:rsidRPr="00980362">
        <w:rPr>
          <w:rFonts w:ascii="Arial" w:hAnsi="Arial" w:cs="Arial"/>
          <w:sz w:val="24"/>
          <w:szCs w:val="24"/>
        </w:rPr>
        <w:t>Алымовского</w:t>
      </w:r>
      <w:proofErr w:type="spellEnd"/>
      <w:r w:rsidRPr="00980362">
        <w:rPr>
          <w:rFonts w:ascii="Arial" w:hAnsi="Arial" w:cs="Arial"/>
          <w:sz w:val="24"/>
          <w:szCs w:val="24"/>
        </w:rPr>
        <w:t xml:space="preserve"> муниципального образования;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 xml:space="preserve">- проект уведомления об отсутствии объекта учета в реестре муниципального имущества </w:t>
      </w:r>
      <w:proofErr w:type="spellStart"/>
      <w:r w:rsidRPr="00980362">
        <w:rPr>
          <w:rFonts w:ascii="Arial" w:hAnsi="Arial" w:cs="Arial"/>
          <w:sz w:val="24"/>
          <w:szCs w:val="24"/>
        </w:rPr>
        <w:t>Алымовского</w:t>
      </w:r>
      <w:proofErr w:type="spellEnd"/>
      <w:r w:rsidRPr="00980362">
        <w:rPr>
          <w:rFonts w:ascii="Arial" w:hAnsi="Arial" w:cs="Arial"/>
          <w:sz w:val="24"/>
          <w:szCs w:val="24"/>
        </w:rPr>
        <w:t xml:space="preserve"> муниципального образования;</w:t>
      </w:r>
    </w:p>
    <w:p w:rsidR="00F43ABC" w:rsidRPr="00980362" w:rsidRDefault="00F43ABC" w:rsidP="00980362">
      <w:pPr>
        <w:pStyle w:val="a6"/>
        <w:widowControl w:val="0"/>
        <w:numPr>
          <w:ilvl w:val="0"/>
          <w:numId w:val="8"/>
        </w:numPr>
        <w:autoSpaceDE w:val="0"/>
        <w:autoSpaceDN w:val="0"/>
        <w:adjustRightInd w:val="0"/>
        <w:spacing w:after="0" w:line="240" w:lineRule="atLeast"/>
        <w:ind w:left="0" w:firstLine="0"/>
        <w:jc w:val="both"/>
        <w:rPr>
          <w:rFonts w:ascii="Arial" w:hAnsi="Arial" w:cs="Arial"/>
          <w:sz w:val="24"/>
          <w:szCs w:val="24"/>
        </w:rPr>
      </w:pPr>
      <w:r w:rsidRPr="00980362">
        <w:rPr>
          <w:rFonts w:ascii="Arial" w:hAnsi="Arial" w:cs="Arial"/>
          <w:sz w:val="24"/>
          <w:szCs w:val="24"/>
        </w:rPr>
        <w:t>- проект решения об отказе в предоставлении муниципальной услуги с обоснованием причин отказа.</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 xml:space="preserve">3.1.4. Принятие решения о предоставлении муниципальной услуги </w:t>
      </w:r>
      <w:r w:rsidRPr="00CB1404">
        <w:rPr>
          <w:rFonts w:ascii="Arial" w:eastAsia="Calibri" w:hAnsi="Arial" w:cs="Arial"/>
          <w:sz w:val="24"/>
          <w:szCs w:val="24"/>
        </w:rPr>
        <w:br/>
        <w:t>или об отказе в предоставлении муниципальной услуги.</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CB1404">
        <w:rPr>
          <w:rFonts w:ascii="Arial" w:eastAsia="Calibri" w:hAnsi="Arial" w:cs="Arial"/>
          <w:sz w:val="24"/>
          <w:szCs w:val="24"/>
        </w:rPr>
        <w:t>с даты окончания</w:t>
      </w:r>
      <w:proofErr w:type="gramEnd"/>
      <w:r w:rsidRPr="00CB1404">
        <w:rPr>
          <w:rFonts w:ascii="Arial" w:eastAsia="Calibri" w:hAnsi="Arial" w:cs="Arial"/>
          <w:sz w:val="24"/>
          <w:szCs w:val="24"/>
        </w:rPr>
        <w:t xml:space="preserve"> второй административной процедуры.</w:t>
      </w:r>
    </w:p>
    <w:p w:rsidR="00F43ABC" w:rsidRPr="00CB1404" w:rsidRDefault="00F43ABC" w:rsidP="00CB1404">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CB1404">
        <w:rPr>
          <w:rFonts w:ascii="Arial" w:eastAsia="Calibri" w:hAnsi="Arial" w:cs="Arial"/>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3.1.4.4. Критерии принятия решения: наличие либо отсутствие у заявителя права на получение муниципальной услуги.</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3.1.4.5. Результат выполнения административной процедуры:</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xml:space="preserve">- подписание выписки из реестра муниципального имущества </w:t>
      </w:r>
      <w:proofErr w:type="spellStart"/>
      <w:r w:rsidRPr="007101AB">
        <w:rPr>
          <w:rFonts w:ascii="Arial" w:eastAsia="Calibri" w:hAnsi="Arial" w:cs="Arial"/>
          <w:sz w:val="24"/>
          <w:szCs w:val="24"/>
        </w:rPr>
        <w:t>Алымовского</w:t>
      </w:r>
      <w:proofErr w:type="spellEnd"/>
      <w:r w:rsidRPr="007101AB">
        <w:rPr>
          <w:rFonts w:ascii="Arial" w:eastAsia="Calibri" w:hAnsi="Arial" w:cs="Arial"/>
          <w:sz w:val="24"/>
          <w:szCs w:val="24"/>
        </w:rPr>
        <w:t xml:space="preserve"> муниципального образования;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xml:space="preserve">- подписание уведомления об отсутствии объекта учета в реестре муниципального имущества </w:t>
      </w:r>
      <w:proofErr w:type="spellStart"/>
      <w:r w:rsidRPr="007101AB">
        <w:rPr>
          <w:rFonts w:ascii="Arial" w:eastAsia="Calibri" w:hAnsi="Arial" w:cs="Arial"/>
          <w:sz w:val="24"/>
          <w:szCs w:val="24"/>
        </w:rPr>
        <w:t>Алымовского</w:t>
      </w:r>
      <w:proofErr w:type="spellEnd"/>
      <w:r w:rsidRPr="007101AB">
        <w:rPr>
          <w:rFonts w:ascii="Arial" w:eastAsia="Calibri" w:hAnsi="Arial" w:cs="Arial"/>
          <w:sz w:val="24"/>
          <w:szCs w:val="24"/>
        </w:rPr>
        <w:t xml:space="preserve"> муниципального образования;</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 подписание решения об отказе в предоставлении муниципальной услуги с обоснованием причин отказа.</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 Выдача результата.</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43ABC" w:rsidRPr="007101AB" w:rsidRDefault="00F43ABC" w:rsidP="007101AB">
      <w:pPr>
        <w:pStyle w:val="a6"/>
        <w:numPr>
          <w:ilvl w:val="0"/>
          <w:numId w:val="8"/>
        </w:numPr>
        <w:spacing w:after="0" w:line="240" w:lineRule="atLeast"/>
        <w:ind w:left="0" w:firstLine="0"/>
        <w:jc w:val="both"/>
        <w:rPr>
          <w:rFonts w:ascii="Arial" w:hAnsi="Arial" w:cs="Arial"/>
          <w:sz w:val="24"/>
          <w:szCs w:val="24"/>
        </w:rPr>
      </w:pPr>
      <w:r w:rsidRPr="007101AB">
        <w:rPr>
          <w:rFonts w:ascii="Arial" w:eastAsia="Calibri" w:hAnsi="Arial" w:cs="Arial"/>
          <w:sz w:val="24"/>
          <w:szCs w:val="24"/>
        </w:rPr>
        <w:t xml:space="preserve">3.1.5.2. </w:t>
      </w:r>
      <w:r w:rsidRPr="007101AB">
        <w:rPr>
          <w:rFonts w:ascii="Arial" w:hAnsi="Arial" w:cs="Arial"/>
          <w:sz w:val="24"/>
          <w:szCs w:val="24"/>
        </w:rPr>
        <w:t xml:space="preserve">Содержание административного действия, продолжительность </w:t>
      </w:r>
      <w:proofErr w:type="gramStart"/>
      <w:r w:rsidRPr="007101AB">
        <w:rPr>
          <w:rFonts w:ascii="Arial" w:hAnsi="Arial" w:cs="Arial"/>
          <w:sz w:val="24"/>
          <w:szCs w:val="24"/>
        </w:rPr>
        <w:t>и(</w:t>
      </w:r>
      <w:proofErr w:type="gramEnd"/>
      <w:r w:rsidRPr="007101AB">
        <w:rPr>
          <w:rFonts w:ascii="Arial" w:hAnsi="Arial" w:cs="Arial"/>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и направляет заявителю способом, указанным в заявлении, в течение 1 рабочего дня с даты окончания третьей административной процедуры.</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3.1.5.3. Лицо, ответственное за выполнение административной процедуры: работник Администрации, ответственный за делопроизводство.</w:t>
      </w:r>
    </w:p>
    <w:p w:rsidR="00F43ABC" w:rsidRPr="007101AB" w:rsidRDefault="00F43ABC" w:rsidP="007101AB">
      <w:pPr>
        <w:pStyle w:val="a6"/>
        <w:numPr>
          <w:ilvl w:val="0"/>
          <w:numId w:val="8"/>
        </w:numPr>
        <w:autoSpaceDE w:val="0"/>
        <w:autoSpaceDN w:val="0"/>
        <w:adjustRightInd w:val="0"/>
        <w:spacing w:after="0" w:line="240" w:lineRule="atLeast"/>
        <w:ind w:left="0" w:firstLine="0"/>
        <w:jc w:val="both"/>
        <w:rPr>
          <w:rFonts w:ascii="Arial" w:eastAsia="Calibri" w:hAnsi="Arial" w:cs="Arial"/>
          <w:sz w:val="24"/>
          <w:szCs w:val="24"/>
        </w:rPr>
      </w:pPr>
      <w:r w:rsidRPr="007101AB">
        <w:rPr>
          <w:rFonts w:ascii="Arial" w:eastAsia="Calibri" w:hAnsi="Arial" w:cs="Arial"/>
          <w:sz w:val="24"/>
          <w:szCs w:val="24"/>
        </w:rPr>
        <w:t>3.1.5.4. Результат выполнения административной процедуры: внесение сведений о принятом решении и направление заявителю результата предоставления муниципальной услуги способом, указанным в заявлении.</w:t>
      </w:r>
    </w:p>
    <w:p w:rsidR="00F43ABC" w:rsidRPr="00E945C5" w:rsidRDefault="00F43ABC" w:rsidP="007101AB">
      <w:pPr>
        <w:pStyle w:val="ConsPlusNormal"/>
        <w:numPr>
          <w:ilvl w:val="0"/>
          <w:numId w:val="8"/>
        </w:numPr>
        <w:spacing w:line="240" w:lineRule="atLeast"/>
        <w:ind w:left="0" w:firstLine="0"/>
        <w:contextualSpacing/>
        <w:jc w:val="both"/>
        <w:rPr>
          <w:rFonts w:ascii="Arial" w:hAnsi="Arial" w:cs="Arial"/>
          <w:sz w:val="24"/>
          <w:szCs w:val="24"/>
        </w:rPr>
      </w:pPr>
      <w:r w:rsidRPr="00E945C5">
        <w:rPr>
          <w:rFonts w:ascii="Arial" w:hAnsi="Arial" w:cs="Arial"/>
          <w:sz w:val="24"/>
          <w:szCs w:val="24"/>
        </w:rPr>
        <w:t>3.2. Особенности выполнения административных процедур в электронной форме</w:t>
      </w:r>
    </w:p>
    <w:p w:rsidR="00F43ABC" w:rsidRPr="00E945C5" w:rsidRDefault="00F43ABC" w:rsidP="00E945C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 xml:space="preserve">3.2.1. Предоставление муниципальной услуги на ЕПГУ осуществляется в соответствии с Федеральным </w:t>
      </w:r>
      <w:hyperlink r:id="rId10" w:history="1">
        <w:r w:rsidRPr="00E945C5">
          <w:rPr>
            <w:rFonts w:ascii="Arial" w:eastAsia="Times New Roman" w:hAnsi="Arial" w:cs="Arial"/>
            <w:sz w:val="24"/>
            <w:szCs w:val="24"/>
          </w:rPr>
          <w:t>законом</w:t>
        </w:r>
      </w:hyperlink>
      <w:r w:rsidRPr="00E945C5">
        <w:rPr>
          <w:rFonts w:ascii="Arial" w:eastAsia="Times New Roman" w:hAnsi="Arial" w:cs="Arial"/>
          <w:sz w:val="24"/>
          <w:szCs w:val="24"/>
        </w:rPr>
        <w:t xml:space="preserve"> № 210-ФЗ, Федеральным </w:t>
      </w:r>
      <w:hyperlink r:id="rId11" w:history="1">
        <w:r w:rsidRPr="00E945C5">
          <w:rPr>
            <w:rFonts w:ascii="Arial" w:eastAsia="Times New Roman" w:hAnsi="Arial" w:cs="Arial"/>
            <w:sz w:val="24"/>
            <w:szCs w:val="24"/>
          </w:rPr>
          <w:t>законом</w:t>
        </w:r>
      </w:hyperlink>
      <w:r w:rsidRPr="00E945C5">
        <w:rPr>
          <w:rFonts w:ascii="Arial" w:eastAsia="Times New Roman" w:hAnsi="Arial" w:cs="Arial"/>
          <w:sz w:val="24"/>
          <w:szCs w:val="24"/>
        </w:rPr>
        <w:t xml:space="preserve"> от 27.07.2006 № 149-ФЗ «Об информации, информационных технологиях и о защите информации», </w:t>
      </w:r>
      <w:hyperlink r:id="rId12" w:history="1">
        <w:r w:rsidRPr="00E945C5">
          <w:rPr>
            <w:rFonts w:ascii="Arial" w:eastAsia="Times New Roman" w:hAnsi="Arial" w:cs="Arial"/>
            <w:sz w:val="24"/>
            <w:szCs w:val="24"/>
          </w:rPr>
          <w:t>постановлением</w:t>
        </w:r>
      </w:hyperlink>
      <w:r w:rsidRPr="00E945C5">
        <w:rPr>
          <w:rFonts w:ascii="Arial" w:eastAsia="Times New Roman" w:hAnsi="Arial" w:cs="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ABC" w:rsidRPr="00E945C5" w:rsidRDefault="00F43ABC" w:rsidP="00E945C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E945C5">
        <w:rPr>
          <w:rFonts w:ascii="Arial" w:eastAsia="Times New Roman" w:hAnsi="Arial" w:cs="Arial"/>
          <w:sz w:val="24"/>
          <w:szCs w:val="24"/>
        </w:rPr>
        <w:t>ии и ау</w:t>
      </w:r>
      <w:proofErr w:type="gramEnd"/>
      <w:r w:rsidRPr="00E945C5">
        <w:rPr>
          <w:rFonts w:ascii="Arial" w:eastAsia="Times New Roman" w:hAnsi="Arial" w:cs="Arial"/>
          <w:sz w:val="24"/>
          <w:szCs w:val="24"/>
        </w:rPr>
        <w:t>тентификации (далее - ЕСИА).</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E945C5">
        <w:rPr>
          <w:rFonts w:ascii="Arial" w:eastAsia="Times New Roman" w:hAnsi="Arial" w:cs="Arial"/>
          <w:sz w:val="24"/>
          <w:szCs w:val="24"/>
        </w:rPr>
        <w:t xml:space="preserve">3.2.3. Муниципальная услуга может быть получена через ЕПГУ следующими </w:t>
      </w:r>
      <w:r w:rsidRPr="008B667F">
        <w:rPr>
          <w:rFonts w:ascii="Arial" w:eastAsia="Times New Roman" w:hAnsi="Arial" w:cs="Arial"/>
          <w:sz w:val="24"/>
          <w:szCs w:val="24"/>
        </w:rPr>
        <w:lastRenderedPageBreak/>
        <w:t>способами:</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без личной явки на прием в Администрацию.</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3.2.4. Для подачи заявления через ЕПГУ заявитель должен выполнить следующие действия: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пройти идентификацию и аутентификацию в ЕСИА;</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в личном кабинете на ЕПГУ заполнить в электронной форме заявление на оказание муниципальной услуги;</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3.2.6. При предоставлении муниципальной услуги через ЕПГУ, должностное лицо Администрации выполняет следующие действия: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F43ABC" w:rsidRPr="008B667F" w:rsidRDefault="00F43ABC" w:rsidP="008B667F">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8B667F">
        <w:rPr>
          <w:rFonts w:ascii="Arial" w:eastAsia="Times New Roman" w:hAnsi="Arial" w:cs="Arial"/>
          <w:sz w:val="24"/>
          <w:szCs w:val="24"/>
        </w:rPr>
        <w:t>- уведомляет заявителя о принятом решении с помощью указанных в заявлении сре</w:t>
      </w:r>
      <w:proofErr w:type="gramStart"/>
      <w:r w:rsidRPr="008B667F">
        <w:rPr>
          <w:rFonts w:ascii="Arial" w:eastAsia="Times New Roman" w:hAnsi="Arial" w:cs="Arial"/>
          <w:sz w:val="24"/>
          <w:szCs w:val="24"/>
        </w:rPr>
        <w:t>дств св</w:t>
      </w:r>
      <w:proofErr w:type="gramEnd"/>
      <w:r w:rsidRPr="008B667F">
        <w:rPr>
          <w:rFonts w:ascii="Arial" w:eastAsia="Times New Roman" w:hAnsi="Arial" w:cs="Arial"/>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3.2.7. В случае поступления всех документов, указанных в </w:t>
      </w:r>
      <w:hyperlink w:anchor="P99" w:history="1">
        <w:r w:rsidRPr="00933525">
          <w:rPr>
            <w:rFonts w:ascii="Arial" w:eastAsia="Times New Roman" w:hAnsi="Arial" w:cs="Arial"/>
            <w:sz w:val="24"/>
            <w:szCs w:val="24"/>
          </w:rPr>
          <w:t>пункте 2.6</w:t>
        </w:r>
      </w:hyperlink>
      <w:r w:rsidRPr="00933525">
        <w:rPr>
          <w:rFonts w:ascii="Arial" w:eastAsia="Times New Roman" w:hAnsi="Arial" w:cs="Arial"/>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43ABC" w:rsidRPr="00933525"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933525">
        <w:rPr>
          <w:rFonts w:ascii="Arial" w:eastAsia="Times New Roman" w:hAnsi="Arial" w:cs="Arial"/>
          <w:sz w:val="24"/>
          <w:szCs w:val="24"/>
        </w:rPr>
        <w:t>и(</w:t>
      </w:r>
      <w:proofErr w:type="gramEnd"/>
      <w:r w:rsidRPr="00933525">
        <w:rPr>
          <w:rFonts w:ascii="Arial" w:eastAsia="Times New Roman" w:hAnsi="Arial" w:cs="Arial"/>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933525">
        <w:rPr>
          <w:rFonts w:ascii="Arial" w:eastAsia="Times New Roman" w:hAnsi="Arial" w:cs="Arial"/>
          <w:sz w:val="24"/>
          <w:szCs w:val="24"/>
        </w:rPr>
        <w:t>и(</w:t>
      </w:r>
      <w:proofErr w:type="gramEnd"/>
      <w:r w:rsidRPr="00933525">
        <w:rPr>
          <w:rFonts w:ascii="Arial" w:eastAsia="Times New Roman" w:hAnsi="Arial" w:cs="Arial"/>
          <w:sz w:val="24"/>
          <w:szCs w:val="24"/>
        </w:rPr>
        <w:t>или) ошибки.</w:t>
      </w:r>
    </w:p>
    <w:p w:rsidR="00F43ABC" w:rsidRDefault="00F43ABC" w:rsidP="00933525">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933525">
        <w:rPr>
          <w:rFonts w:ascii="Arial" w:eastAsia="Times New Roman" w:hAnsi="Arial" w:cs="Arial"/>
          <w:sz w:val="24"/>
          <w:szCs w:val="24"/>
        </w:rPr>
        <w:t xml:space="preserve">3.3.2. В течение 5 рабочих дней со дня регистрации заявления об исправлении опечаток </w:t>
      </w:r>
      <w:proofErr w:type="gramStart"/>
      <w:r w:rsidRPr="00933525">
        <w:rPr>
          <w:rFonts w:ascii="Arial" w:eastAsia="Times New Roman" w:hAnsi="Arial" w:cs="Arial"/>
          <w:sz w:val="24"/>
          <w:szCs w:val="24"/>
        </w:rPr>
        <w:t>и(</w:t>
      </w:r>
      <w:proofErr w:type="gramEnd"/>
      <w:r w:rsidRPr="00933525">
        <w:rPr>
          <w:rFonts w:ascii="Arial" w:eastAsia="Times New Roman" w:hAnsi="Arial" w:cs="Arial"/>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w:t>
      </w:r>
      <w:r w:rsidRPr="00BD41CB">
        <w:rPr>
          <w:rFonts w:ascii="Arial" w:eastAsia="Times New Roman" w:hAnsi="Arial" w:cs="Arial"/>
          <w:sz w:val="24"/>
          <w:szCs w:val="24"/>
        </w:rPr>
        <w:lastRenderedPageBreak/>
        <w:t xml:space="preserve">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D41CB">
        <w:rPr>
          <w:rFonts w:ascii="Arial" w:eastAsia="Times New Roman" w:hAnsi="Arial" w:cs="Arial"/>
          <w:sz w:val="24"/>
          <w:szCs w:val="24"/>
        </w:rPr>
        <w:t>и(</w:t>
      </w:r>
      <w:proofErr w:type="gramEnd"/>
      <w:r w:rsidRPr="00BD41CB">
        <w:rPr>
          <w:rFonts w:ascii="Arial" w:eastAsia="Times New Roman" w:hAnsi="Arial" w:cs="Arial"/>
          <w:sz w:val="24"/>
          <w:szCs w:val="24"/>
        </w:rPr>
        <w:t>или) ошибок.</w:t>
      </w:r>
    </w:p>
    <w:p w:rsidR="00982464" w:rsidRPr="00982464" w:rsidRDefault="00982464" w:rsidP="00982464">
      <w:pPr>
        <w:pStyle w:val="ConsPlusNormal"/>
        <w:numPr>
          <w:ilvl w:val="0"/>
          <w:numId w:val="8"/>
        </w:numPr>
        <w:spacing w:line="240" w:lineRule="atLeast"/>
        <w:contextualSpacing/>
        <w:jc w:val="center"/>
        <w:rPr>
          <w:rFonts w:ascii="Arial" w:hAnsi="Arial" w:cs="Arial"/>
          <w:sz w:val="24"/>
          <w:szCs w:val="24"/>
        </w:rPr>
      </w:pPr>
      <w:r w:rsidRPr="00982464">
        <w:rPr>
          <w:rFonts w:ascii="Arial" w:hAnsi="Arial" w:cs="Arial"/>
          <w:sz w:val="24"/>
          <w:szCs w:val="24"/>
        </w:rPr>
        <w:t xml:space="preserve">4. Формы </w:t>
      </w:r>
      <w:proofErr w:type="gramStart"/>
      <w:r w:rsidRPr="00982464">
        <w:rPr>
          <w:rFonts w:ascii="Arial" w:hAnsi="Arial" w:cs="Arial"/>
          <w:sz w:val="24"/>
          <w:szCs w:val="24"/>
        </w:rPr>
        <w:t>контроля за</w:t>
      </w:r>
      <w:proofErr w:type="gramEnd"/>
      <w:r w:rsidRPr="00982464">
        <w:rPr>
          <w:rFonts w:ascii="Arial" w:hAnsi="Arial" w:cs="Arial"/>
          <w:sz w:val="24"/>
          <w:szCs w:val="24"/>
        </w:rPr>
        <w:t xml:space="preserve"> исполнением административного регламента</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 xml:space="preserve">4.1. Порядок осуществления текущего </w:t>
      </w:r>
      <w:proofErr w:type="gramStart"/>
      <w:r w:rsidRPr="00982464">
        <w:rPr>
          <w:rFonts w:ascii="Arial" w:hAnsi="Arial" w:cs="Arial"/>
          <w:sz w:val="24"/>
          <w:szCs w:val="24"/>
        </w:rPr>
        <w:t>контроля за</w:t>
      </w:r>
      <w:proofErr w:type="gramEnd"/>
      <w:r w:rsidRPr="00982464">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 xml:space="preserve">В целях осуществления </w:t>
      </w:r>
      <w:proofErr w:type="gramStart"/>
      <w:r w:rsidRPr="00982464">
        <w:rPr>
          <w:rFonts w:ascii="Arial" w:hAnsi="Arial" w:cs="Arial"/>
          <w:sz w:val="24"/>
          <w:szCs w:val="24"/>
        </w:rPr>
        <w:t>контроля за</w:t>
      </w:r>
      <w:proofErr w:type="gramEnd"/>
      <w:r w:rsidRPr="00982464">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 xml:space="preserve">По результатам рассмотрения обращений </w:t>
      </w:r>
      <w:proofErr w:type="gramStart"/>
      <w:r w:rsidRPr="00982464">
        <w:rPr>
          <w:rFonts w:ascii="Arial" w:hAnsi="Arial" w:cs="Arial"/>
          <w:sz w:val="24"/>
          <w:szCs w:val="24"/>
        </w:rPr>
        <w:t>обратившемуся</w:t>
      </w:r>
      <w:proofErr w:type="gramEnd"/>
      <w:r w:rsidRPr="00982464">
        <w:rPr>
          <w:rFonts w:ascii="Arial" w:hAnsi="Arial" w:cs="Arial"/>
          <w:sz w:val="24"/>
          <w:szCs w:val="24"/>
        </w:rPr>
        <w:t xml:space="preserve"> дается письменный ответ.</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Руководитель Администрации несет ответственность за обеспечение предоставления муниципальной услуги.</w:t>
      </w:r>
    </w:p>
    <w:p w:rsidR="00982464" w:rsidRPr="00982464" w:rsidRDefault="00982464" w:rsidP="00982464">
      <w:pPr>
        <w:pStyle w:val="ConsPlusNormal"/>
        <w:numPr>
          <w:ilvl w:val="0"/>
          <w:numId w:val="8"/>
        </w:numPr>
        <w:spacing w:line="240" w:lineRule="atLeast"/>
        <w:ind w:left="0" w:firstLine="0"/>
        <w:contextualSpacing/>
        <w:jc w:val="both"/>
        <w:rPr>
          <w:rFonts w:ascii="Arial" w:hAnsi="Arial" w:cs="Arial"/>
          <w:sz w:val="24"/>
          <w:szCs w:val="24"/>
        </w:rPr>
      </w:pPr>
      <w:r w:rsidRPr="00982464">
        <w:rPr>
          <w:rFonts w:ascii="Arial" w:hAnsi="Arial" w:cs="Arial"/>
          <w:sz w:val="24"/>
          <w:szCs w:val="24"/>
        </w:rPr>
        <w:t xml:space="preserve">Работники Администрации при предоставлении муниципальной услуги несут </w:t>
      </w:r>
      <w:r w:rsidRPr="00982464">
        <w:rPr>
          <w:rFonts w:ascii="Arial" w:hAnsi="Arial" w:cs="Arial"/>
          <w:sz w:val="24"/>
          <w:szCs w:val="24"/>
        </w:rPr>
        <w:lastRenderedPageBreak/>
        <w:t>ответственность:</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 за неисполнение или ненадлежащее исполнение административных процедур при предоставлении муниципальной услуги;</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82464" w:rsidRPr="00DD68A2" w:rsidRDefault="00982464" w:rsidP="00DD68A2">
      <w:pPr>
        <w:pStyle w:val="ConsPlusNormal"/>
        <w:numPr>
          <w:ilvl w:val="0"/>
          <w:numId w:val="8"/>
        </w:numPr>
        <w:tabs>
          <w:tab w:val="left" w:pos="0"/>
        </w:tabs>
        <w:spacing w:line="240" w:lineRule="atLeast"/>
        <w:ind w:left="0" w:firstLine="0"/>
        <w:contextualSpacing/>
        <w:jc w:val="both"/>
        <w:rPr>
          <w:rFonts w:ascii="Arial" w:hAnsi="Arial" w:cs="Arial"/>
          <w:sz w:val="24"/>
          <w:szCs w:val="24"/>
        </w:rPr>
      </w:pPr>
      <w:r w:rsidRPr="00DD68A2">
        <w:rPr>
          <w:rFonts w:ascii="Arial" w:hAnsi="Arial" w:cs="Arial"/>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0C3C" w:rsidRPr="00890C3C" w:rsidRDefault="00890C3C" w:rsidP="00890C3C">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890C3C">
        <w:rPr>
          <w:rFonts w:ascii="Arial" w:eastAsia="Calibri"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 xml:space="preserve">2) нарушение срока предоставления муниципальной услуги. </w:t>
      </w:r>
      <w:proofErr w:type="gramStart"/>
      <w:r w:rsidRPr="006177B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90C3C" w:rsidRPr="006177BE"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6177BE">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890C3C" w:rsidRPr="00CC25FC"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proofErr w:type="gramStart"/>
      <w:r w:rsidRPr="006177B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r w:rsidRPr="006177BE">
        <w:rPr>
          <w:rFonts w:ascii="Arial" w:hAnsi="Arial" w:cs="Arial"/>
          <w:sz w:val="24"/>
          <w:szCs w:val="24"/>
        </w:rPr>
        <w:t xml:space="preserve"> </w:t>
      </w:r>
      <w:proofErr w:type="gramStart"/>
      <w:r w:rsidRPr="006177BE">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C25FC">
        <w:rPr>
          <w:rFonts w:ascii="Arial" w:hAnsi="Arial" w:cs="Arial"/>
          <w:sz w:val="24"/>
          <w:szCs w:val="24"/>
        </w:rPr>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0C3C" w:rsidRPr="00CC25FC" w:rsidRDefault="00890C3C" w:rsidP="006177BE">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proofErr w:type="gramStart"/>
      <w:r w:rsidRPr="00CC25FC">
        <w:rPr>
          <w:rFonts w:ascii="Arial" w:hAnsi="Arial" w:cs="Arial"/>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25FC">
        <w:rPr>
          <w:rFonts w:ascii="Arial" w:hAnsi="Arial" w:cs="Arial"/>
          <w:sz w:val="24"/>
          <w:szCs w:val="24"/>
        </w:rPr>
        <w:t xml:space="preserve"> </w:t>
      </w:r>
      <w:proofErr w:type="gramStart"/>
      <w:r w:rsidRPr="00CC25F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proofErr w:type="gramStart"/>
      <w:r w:rsidRPr="00CC25F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CC25FC">
        <w:rPr>
          <w:rFonts w:ascii="Arial" w:hAnsi="Arial" w:cs="Arial"/>
          <w:sz w:val="24"/>
          <w:szCs w:val="24"/>
        </w:rPr>
        <w:t xml:space="preserve"> </w:t>
      </w:r>
      <w:proofErr w:type="gramStart"/>
      <w:r w:rsidRPr="00CC25F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C25FC">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главе администрации  </w:t>
      </w:r>
      <w:proofErr w:type="spellStart"/>
      <w:r w:rsidRPr="00CC25FC">
        <w:rPr>
          <w:rFonts w:ascii="Arial" w:hAnsi="Arial" w:cs="Arial"/>
          <w:sz w:val="24"/>
          <w:szCs w:val="24"/>
        </w:rPr>
        <w:t>Алымовского</w:t>
      </w:r>
      <w:proofErr w:type="spellEnd"/>
      <w:r w:rsidRPr="00CC25FC">
        <w:rPr>
          <w:rFonts w:ascii="Arial" w:hAnsi="Arial" w:cs="Arial"/>
          <w:sz w:val="24"/>
          <w:szCs w:val="24"/>
        </w:rPr>
        <w:t xml:space="preserve"> сельского поселения. Жалобы на решения и действия (бездействие) работника «МФЦ» подаются руководителю многофункционального центра. </w:t>
      </w:r>
      <w:proofErr w:type="gramStart"/>
      <w:r w:rsidRPr="00CC25FC">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CC25FC">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CC25FC">
          <w:rPr>
            <w:rFonts w:ascii="Arial" w:hAnsi="Arial" w:cs="Arial"/>
            <w:sz w:val="24"/>
            <w:szCs w:val="24"/>
          </w:rPr>
          <w:t>ч</w:t>
        </w:r>
        <w:proofErr w:type="gramEnd"/>
        <w:r w:rsidRPr="00CC25FC">
          <w:rPr>
            <w:rFonts w:ascii="Arial" w:hAnsi="Arial" w:cs="Arial"/>
            <w:sz w:val="24"/>
            <w:szCs w:val="24"/>
          </w:rPr>
          <w:t>. 5 ст. 11.2</w:t>
        </w:r>
      </w:hyperlink>
      <w:r w:rsidRPr="00CC25FC">
        <w:rPr>
          <w:rFonts w:ascii="Arial" w:hAnsi="Arial" w:cs="Arial"/>
          <w:sz w:val="24"/>
          <w:szCs w:val="24"/>
        </w:rPr>
        <w:t xml:space="preserve"> Федерального закона от 27.07.2010 № 210-ФЗ.</w:t>
      </w:r>
    </w:p>
    <w:p w:rsidR="00890C3C" w:rsidRPr="00CC25FC" w:rsidRDefault="00890C3C" w:rsidP="00890C3C">
      <w:pPr>
        <w:pStyle w:val="ConsPlusNormal"/>
        <w:numPr>
          <w:ilvl w:val="0"/>
          <w:numId w:val="8"/>
        </w:numPr>
        <w:spacing w:line="240" w:lineRule="atLeast"/>
        <w:contextualSpacing/>
        <w:jc w:val="both"/>
        <w:rPr>
          <w:rFonts w:ascii="Arial" w:hAnsi="Arial" w:cs="Arial"/>
          <w:sz w:val="24"/>
          <w:szCs w:val="24"/>
        </w:rPr>
      </w:pPr>
      <w:r w:rsidRPr="00CC25FC">
        <w:rPr>
          <w:rFonts w:ascii="Arial" w:hAnsi="Arial" w:cs="Arial"/>
          <w:sz w:val="24"/>
          <w:szCs w:val="24"/>
        </w:rPr>
        <w:t>В письменной жалобе в обязательном порядке указываются: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w:t>
      </w:r>
      <w:proofErr w:type="gramStart"/>
      <w:r w:rsidRPr="00CC25FC">
        <w:rPr>
          <w:rFonts w:ascii="Arial" w:hAnsi="Arial" w:cs="Arial"/>
          <w:sz w:val="24"/>
          <w:szCs w:val="24"/>
        </w:rPr>
        <w:t>и(</w:t>
      </w:r>
      <w:proofErr w:type="gramEnd"/>
      <w:r w:rsidRPr="00CC25FC">
        <w:rPr>
          <w:rFonts w:ascii="Arial" w:hAnsi="Arial" w:cs="Arial"/>
          <w:sz w:val="24"/>
          <w:szCs w:val="24"/>
        </w:rPr>
        <w:t>или) работника, решения и действия (бездействие) которых обжалуются;</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proofErr w:type="gramStart"/>
      <w:r w:rsidRPr="00CC25FC">
        <w:rPr>
          <w:rFonts w:ascii="Arial"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890C3C" w:rsidRPr="00CC25FC" w:rsidRDefault="00890C3C" w:rsidP="00CC25FC">
      <w:pPr>
        <w:pStyle w:val="ConsPlusNormal"/>
        <w:numPr>
          <w:ilvl w:val="0"/>
          <w:numId w:val="8"/>
        </w:numPr>
        <w:spacing w:line="240" w:lineRule="atLeast"/>
        <w:ind w:left="0" w:firstLine="0"/>
        <w:contextualSpacing/>
        <w:jc w:val="both"/>
        <w:rPr>
          <w:rFonts w:ascii="Arial" w:hAnsi="Arial" w:cs="Arial"/>
          <w:sz w:val="24"/>
          <w:szCs w:val="24"/>
        </w:rPr>
      </w:pPr>
      <w:r w:rsidRPr="00CC25FC">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5.5. </w:t>
      </w:r>
      <w:proofErr w:type="gramStart"/>
      <w:r w:rsidRPr="00634848">
        <w:rPr>
          <w:rFonts w:ascii="Arial" w:hAnsi="Arial" w:cs="Arial"/>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34848">
          <w:rPr>
            <w:rFonts w:ascii="Arial" w:hAnsi="Arial" w:cs="Arial"/>
            <w:sz w:val="24"/>
            <w:szCs w:val="24"/>
          </w:rPr>
          <w:t>ст. 11.1</w:t>
        </w:r>
      </w:hyperlink>
      <w:r w:rsidRPr="00634848">
        <w:rPr>
          <w:rFonts w:ascii="Arial" w:hAnsi="Arial" w:cs="Arial"/>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5.6. </w:t>
      </w:r>
      <w:proofErr w:type="gramStart"/>
      <w:r w:rsidRPr="00634848">
        <w:rPr>
          <w:rFonts w:ascii="Arial" w:hAnsi="Arial" w:cs="Arial"/>
          <w:sz w:val="24"/>
          <w:szCs w:val="24"/>
        </w:rPr>
        <w:t xml:space="preserve">Жалоба, поступившая в орган, предоставляющий муниципальную услугу, «МФЦ», главе администрации </w:t>
      </w:r>
      <w:proofErr w:type="spellStart"/>
      <w:r w:rsidRPr="00634848">
        <w:rPr>
          <w:rFonts w:ascii="Arial" w:hAnsi="Arial" w:cs="Arial"/>
          <w:sz w:val="24"/>
          <w:szCs w:val="24"/>
        </w:rPr>
        <w:t>Алымовского</w:t>
      </w:r>
      <w:proofErr w:type="spellEnd"/>
      <w:r w:rsidRPr="00634848">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34848">
        <w:rPr>
          <w:rFonts w:ascii="Arial" w:hAnsi="Arial" w:cs="Arial"/>
          <w:sz w:val="24"/>
          <w:szCs w:val="24"/>
        </w:rPr>
        <w:t xml:space="preserve"> со дня ее регистрации.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5.7. По результатам рассмотрения жалобы принимается одно из следующих решений:</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proofErr w:type="gramStart"/>
      <w:r w:rsidRPr="00634848">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2) в удовлетворении жалобы отказывается.</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4848">
        <w:rPr>
          <w:rFonts w:ascii="Arial" w:hAnsi="Arial" w:cs="Arial"/>
          <w:sz w:val="24"/>
          <w:szCs w:val="24"/>
        </w:rPr>
        <w:t>неудобства</w:t>
      </w:r>
      <w:proofErr w:type="gramEnd"/>
      <w:r w:rsidRPr="00634848">
        <w:rPr>
          <w:rFonts w:ascii="Arial" w:hAnsi="Arial" w:cs="Arial"/>
          <w:sz w:val="24"/>
          <w:szCs w:val="24"/>
        </w:rPr>
        <w:t xml:space="preserve"> </w:t>
      </w:r>
      <w:r w:rsidRPr="00634848">
        <w:rPr>
          <w:rFonts w:ascii="Arial" w:hAnsi="Arial" w:cs="Arial"/>
          <w:sz w:val="24"/>
          <w:szCs w:val="24"/>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890C3C" w:rsidRPr="00634848"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В случае признания </w:t>
      </w:r>
      <w:proofErr w:type="gramStart"/>
      <w:r w:rsidRPr="00634848">
        <w:rPr>
          <w:rFonts w:ascii="Arial" w:hAnsi="Arial" w:cs="Arial"/>
          <w:sz w:val="24"/>
          <w:szCs w:val="24"/>
        </w:rPr>
        <w:t>жалобы</w:t>
      </w:r>
      <w:proofErr w:type="gramEnd"/>
      <w:r w:rsidRPr="00634848">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0C3C" w:rsidRDefault="00890C3C" w:rsidP="00634848">
      <w:pPr>
        <w:pStyle w:val="ConsPlusNormal"/>
        <w:numPr>
          <w:ilvl w:val="0"/>
          <w:numId w:val="8"/>
        </w:numPr>
        <w:spacing w:line="240" w:lineRule="atLeast"/>
        <w:ind w:left="0" w:firstLine="0"/>
        <w:contextualSpacing/>
        <w:jc w:val="both"/>
        <w:rPr>
          <w:rFonts w:ascii="Arial" w:hAnsi="Arial" w:cs="Arial"/>
          <w:sz w:val="24"/>
          <w:szCs w:val="24"/>
        </w:rPr>
      </w:pPr>
      <w:r w:rsidRPr="00634848">
        <w:rPr>
          <w:rFonts w:ascii="Arial" w:hAnsi="Arial" w:cs="Arial"/>
          <w:sz w:val="24"/>
          <w:szCs w:val="24"/>
        </w:rPr>
        <w:t xml:space="preserve">В случае установления в ходе или по результатам </w:t>
      </w:r>
      <w:proofErr w:type="gramStart"/>
      <w:r w:rsidRPr="00634848">
        <w:rPr>
          <w:rFonts w:ascii="Arial" w:hAnsi="Arial" w:cs="Arial"/>
          <w:sz w:val="24"/>
          <w:szCs w:val="24"/>
        </w:rPr>
        <w:t>рассмотрения жалобы признаков состава административного правонарушения</w:t>
      </w:r>
      <w:proofErr w:type="gramEnd"/>
      <w:r w:rsidRPr="00634848">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7431" w:rsidRPr="00947431" w:rsidRDefault="00947431" w:rsidP="00947431">
      <w:pPr>
        <w:pStyle w:val="a6"/>
        <w:numPr>
          <w:ilvl w:val="0"/>
          <w:numId w:val="8"/>
        </w:numPr>
        <w:autoSpaceDE w:val="0"/>
        <w:autoSpaceDN w:val="0"/>
        <w:adjustRightInd w:val="0"/>
        <w:spacing w:after="0" w:line="240" w:lineRule="atLeast"/>
        <w:jc w:val="center"/>
        <w:outlineLvl w:val="2"/>
        <w:rPr>
          <w:rFonts w:ascii="Arial" w:hAnsi="Arial" w:cs="Arial"/>
          <w:sz w:val="24"/>
          <w:szCs w:val="24"/>
        </w:rPr>
      </w:pPr>
      <w:r w:rsidRPr="00947431">
        <w:rPr>
          <w:rFonts w:ascii="Arial" w:hAnsi="Arial" w:cs="Arial"/>
          <w:sz w:val="24"/>
          <w:szCs w:val="24"/>
        </w:rPr>
        <w:t>6. Особенности выполнения административных процедур в многофункциональных центрах.</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6.1. Предоставление муниципальной услуги посредством МФЦ осуществляется в подразделениях  «МФЦ». </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б) определяет предмет обращения;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в) проводит проверку правильности заполнения обращения;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г) проводит проверку укомплектованности пакета документов;</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proofErr w:type="spellStart"/>
      <w:r w:rsidRPr="00947431">
        <w:rPr>
          <w:rFonts w:ascii="Arial" w:hAnsi="Arial" w:cs="Arial"/>
          <w:sz w:val="24"/>
          <w:szCs w:val="24"/>
        </w:rPr>
        <w:t>д</w:t>
      </w:r>
      <w:proofErr w:type="spellEnd"/>
      <w:r w:rsidRPr="00947431">
        <w:rPr>
          <w:rFonts w:ascii="Arial" w:hAnsi="Arial" w:cs="Arial"/>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е) заверяет каждый документ дела своей электронной подписью (далее - ЭП);</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ж) направляет копии документов и реестр документов в комитет:</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в электронном виде (в составе пакетов электронных дел) в день обращения заявителя в МФЦ;</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По окончании приема документов специалист МФЦ выдает заявителю расписку в приеме документов.</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5" w:history="1">
        <w:r w:rsidRPr="00947431">
          <w:rPr>
            <w:rFonts w:ascii="Arial" w:hAnsi="Arial" w:cs="Arial"/>
            <w:sz w:val="24"/>
            <w:szCs w:val="24"/>
          </w:rPr>
          <w:t>пункте 2.9</w:t>
        </w:r>
      </w:hyperlink>
      <w:r w:rsidRPr="00947431">
        <w:rPr>
          <w:rFonts w:ascii="Arial" w:hAnsi="Arial" w:cs="Arial"/>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сообщает заявителю об отсутствии у него права на получение государственной услуги;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распечатывает расписку о предоставлении консультации.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7431" w:rsidRPr="00947431" w:rsidRDefault="00947431" w:rsidP="00947431">
      <w:pPr>
        <w:pStyle w:val="a6"/>
        <w:numPr>
          <w:ilvl w:val="0"/>
          <w:numId w:val="8"/>
        </w:numPr>
        <w:autoSpaceDE w:val="0"/>
        <w:autoSpaceDN w:val="0"/>
        <w:adjustRightInd w:val="0"/>
        <w:spacing w:after="0" w:line="240" w:lineRule="atLeast"/>
        <w:ind w:left="0" w:firstLine="0"/>
        <w:jc w:val="both"/>
        <w:rPr>
          <w:rFonts w:ascii="Arial" w:hAnsi="Arial" w:cs="Arial"/>
          <w:sz w:val="24"/>
          <w:szCs w:val="24"/>
        </w:rPr>
      </w:pPr>
      <w:r w:rsidRPr="00947431">
        <w:rPr>
          <w:rFonts w:ascii="Arial" w:hAnsi="Arial" w:cs="Arial"/>
          <w:sz w:val="24"/>
          <w:szCs w:val="24"/>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47431">
        <w:rPr>
          <w:rFonts w:ascii="Arial" w:hAnsi="Arial" w:cs="Arial"/>
          <w:sz w:val="24"/>
          <w:szCs w:val="24"/>
        </w:rPr>
        <w:t>смс-информирования</w:t>
      </w:r>
      <w:proofErr w:type="spellEnd"/>
      <w:r w:rsidRPr="00947431">
        <w:rPr>
          <w:rFonts w:ascii="Arial" w:hAnsi="Arial" w:cs="Arial"/>
          <w:sz w:val="24"/>
          <w:szCs w:val="24"/>
        </w:rPr>
        <w:t>), а также о возможности получения документов в МФЦ.</w:t>
      </w:r>
    </w:p>
    <w:p w:rsidR="00947431" w:rsidRPr="00947431" w:rsidRDefault="00947431" w:rsidP="00947431">
      <w:pPr>
        <w:pStyle w:val="ConsPlusNormal"/>
        <w:numPr>
          <w:ilvl w:val="0"/>
          <w:numId w:val="8"/>
        </w:numPr>
        <w:spacing w:line="240" w:lineRule="atLeast"/>
        <w:ind w:left="0" w:firstLine="0"/>
        <w:contextualSpacing/>
        <w:jc w:val="right"/>
        <w:outlineLvl w:val="1"/>
        <w:rPr>
          <w:rFonts w:ascii="Arial" w:hAnsi="Arial" w:cs="Arial"/>
          <w:sz w:val="24"/>
          <w:szCs w:val="24"/>
        </w:rPr>
      </w:pPr>
    </w:p>
    <w:p w:rsidR="00947431" w:rsidRPr="00947431" w:rsidRDefault="00947431" w:rsidP="00947431">
      <w:pPr>
        <w:pStyle w:val="ConsPlusNormal"/>
        <w:numPr>
          <w:ilvl w:val="0"/>
          <w:numId w:val="8"/>
        </w:numPr>
        <w:spacing w:line="240" w:lineRule="atLeast"/>
        <w:ind w:left="0" w:firstLine="0"/>
        <w:contextualSpacing/>
        <w:jc w:val="right"/>
        <w:outlineLvl w:val="1"/>
        <w:rPr>
          <w:rFonts w:ascii="Arial" w:hAnsi="Arial" w:cs="Arial"/>
          <w:sz w:val="24"/>
          <w:szCs w:val="24"/>
        </w:rPr>
      </w:pPr>
    </w:p>
    <w:p w:rsidR="00BD7858" w:rsidRPr="00BD7858" w:rsidRDefault="00BD7858" w:rsidP="00BD7858">
      <w:pPr>
        <w:pStyle w:val="ConsPlusNormal"/>
        <w:numPr>
          <w:ilvl w:val="0"/>
          <w:numId w:val="8"/>
        </w:numPr>
        <w:spacing w:line="240" w:lineRule="atLeast"/>
        <w:contextualSpacing/>
        <w:jc w:val="right"/>
        <w:outlineLvl w:val="1"/>
        <w:rPr>
          <w:rFonts w:ascii="Courier New" w:hAnsi="Courier New" w:cs="Courier New"/>
          <w:szCs w:val="22"/>
        </w:rPr>
      </w:pPr>
    </w:p>
    <w:p w:rsidR="00BD7858" w:rsidRPr="00BD7858" w:rsidRDefault="00BD7858" w:rsidP="00BD7858">
      <w:pPr>
        <w:pStyle w:val="ConsPlusNormal"/>
        <w:numPr>
          <w:ilvl w:val="0"/>
          <w:numId w:val="8"/>
        </w:numPr>
        <w:spacing w:line="240" w:lineRule="atLeast"/>
        <w:contextualSpacing/>
        <w:jc w:val="right"/>
        <w:outlineLvl w:val="1"/>
        <w:rPr>
          <w:rFonts w:ascii="Courier New" w:hAnsi="Courier New" w:cs="Courier New"/>
          <w:szCs w:val="22"/>
        </w:rPr>
      </w:pPr>
      <w:r w:rsidRPr="00BD7858">
        <w:rPr>
          <w:rFonts w:ascii="Courier New" w:hAnsi="Courier New" w:cs="Courier New"/>
          <w:szCs w:val="22"/>
        </w:rPr>
        <w:t>Приложение 1</w:t>
      </w: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к Административному регламенту</w:t>
      </w:r>
    </w:p>
    <w:p w:rsidR="00BD7858" w:rsidRPr="00BD7858" w:rsidRDefault="00BD7858" w:rsidP="00BD7858">
      <w:pPr>
        <w:pStyle w:val="a6"/>
        <w:numPr>
          <w:ilvl w:val="0"/>
          <w:numId w:val="8"/>
        </w:numPr>
        <w:spacing w:after="1" w:line="240" w:lineRule="atLeast"/>
        <w:rPr>
          <w:rFonts w:ascii="Courier New" w:hAnsi="Courier New" w:cs="Courier New"/>
        </w:rPr>
      </w:pP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В Администрацию</w:t>
      </w: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proofErr w:type="spellStart"/>
      <w:r w:rsidRPr="00BD7858">
        <w:rPr>
          <w:rFonts w:ascii="Courier New" w:hAnsi="Courier New" w:cs="Courier New"/>
          <w:szCs w:val="22"/>
        </w:rPr>
        <w:t>Алымовского</w:t>
      </w:r>
      <w:proofErr w:type="spellEnd"/>
      <w:r w:rsidRPr="00BD7858">
        <w:rPr>
          <w:rFonts w:ascii="Courier New" w:hAnsi="Courier New" w:cs="Courier New"/>
          <w:szCs w:val="22"/>
        </w:rPr>
        <w:t xml:space="preserve"> сельского поселения</w:t>
      </w:r>
    </w:p>
    <w:p w:rsidR="00BD7858" w:rsidRPr="00BD7858" w:rsidRDefault="00BD7858" w:rsidP="00BD7858">
      <w:pPr>
        <w:pStyle w:val="ConsPlusNormal"/>
        <w:numPr>
          <w:ilvl w:val="0"/>
          <w:numId w:val="8"/>
        </w:numPr>
        <w:spacing w:line="240" w:lineRule="atLeast"/>
        <w:contextualSpacing/>
        <w:jc w:val="right"/>
        <w:rPr>
          <w:rFonts w:ascii="Courier New" w:hAnsi="Courier New" w:cs="Courier New"/>
          <w:szCs w:val="22"/>
        </w:rPr>
      </w:pPr>
      <w:r w:rsidRPr="00BD7858">
        <w:rPr>
          <w:rFonts w:ascii="Courier New" w:hAnsi="Courier New" w:cs="Courier New"/>
          <w:szCs w:val="22"/>
        </w:rPr>
        <w:t xml:space="preserve"> _________________________</w:t>
      </w:r>
    </w:p>
    <w:p w:rsidR="00BD7858" w:rsidRPr="00321734" w:rsidRDefault="00BD7858" w:rsidP="00BD7858">
      <w:pPr>
        <w:pStyle w:val="ConsPlusNormal"/>
        <w:numPr>
          <w:ilvl w:val="0"/>
          <w:numId w:val="8"/>
        </w:numPr>
        <w:spacing w:line="240" w:lineRule="atLeast"/>
        <w:contextualSpacing/>
        <w:jc w:val="right"/>
        <w:rPr>
          <w:rFonts w:ascii="Times New Roman" w:hAnsi="Times New Roman" w:cs="Times New Roman"/>
          <w:sz w:val="24"/>
          <w:szCs w:val="24"/>
        </w:rPr>
      </w:pPr>
    </w:p>
    <w:p w:rsidR="00BD7858" w:rsidRPr="00BD7858" w:rsidRDefault="00BD7858" w:rsidP="00BD7858">
      <w:pPr>
        <w:pStyle w:val="ConsPlusNormal"/>
        <w:numPr>
          <w:ilvl w:val="0"/>
          <w:numId w:val="8"/>
        </w:numPr>
        <w:spacing w:line="240" w:lineRule="atLeast"/>
        <w:contextualSpacing/>
        <w:rPr>
          <w:rFonts w:ascii="Arial"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bookmarkStart w:id="5" w:name="P397"/>
      <w:bookmarkEnd w:id="5"/>
      <w:r w:rsidRPr="00BD7858">
        <w:rPr>
          <w:rFonts w:ascii="Arial" w:eastAsia="Times New Roman" w:hAnsi="Arial" w:cs="Arial"/>
          <w:sz w:val="24"/>
          <w:szCs w:val="24"/>
        </w:rPr>
        <w:t>НА БЛАНКЕ ОРГАНИЗАЦИИ</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от</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roofErr w:type="gramStart"/>
      <w:r w:rsidRPr="00BD7858">
        <w:rPr>
          <w:rFonts w:ascii="Courier New" w:eastAsia="Times New Roman" w:hAnsi="Courier New" w:cs="Courier New"/>
        </w:rPr>
        <w:t>(полное наименование заявителя для юр. лиц,</w:t>
      </w:r>
      <w:proofErr w:type="gramEnd"/>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roofErr w:type="gramStart"/>
      <w:r w:rsidRPr="00BD7858">
        <w:rPr>
          <w:rFonts w:ascii="Courier New" w:eastAsia="Times New Roman" w:hAnsi="Courier New" w:cs="Courier New"/>
        </w:rPr>
        <w:t>ФИО – для физ. лиц)</w:t>
      </w:r>
      <w:proofErr w:type="gramEnd"/>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roofErr w:type="gramStart"/>
      <w:r w:rsidRPr="00BD7858">
        <w:rPr>
          <w:rFonts w:ascii="Courier New" w:eastAsia="Times New Roman" w:hAnsi="Courier New" w:cs="Courier New"/>
        </w:rPr>
        <w:t>(ИНН – для юр. лиц,</w:t>
      </w:r>
      <w:proofErr w:type="gramEnd"/>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серия, номер, дата выдачи паспорта, </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 либо номер СНИЛС – для физ. лиц)</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(почтовый адрес)</w:t>
      </w:r>
    </w:p>
    <w:p w:rsidR="00BD7858" w:rsidRPr="00BD7858" w:rsidRDefault="00BD7858" w:rsidP="00BD7858">
      <w:pPr>
        <w:pStyle w:val="a6"/>
        <w:numPr>
          <w:ilvl w:val="0"/>
          <w:numId w:val="8"/>
        </w:numPr>
        <w:spacing w:after="0" w:line="240" w:lineRule="atLeast"/>
        <w:jc w:val="right"/>
        <w:rPr>
          <w:rFonts w:ascii="Courier New" w:eastAsia="Times New Roman" w:hAnsi="Courier New" w:cs="Courier New"/>
        </w:rPr>
      </w:pPr>
      <w:r w:rsidRPr="00BD7858">
        <w:rPr>
          <w:rFonts w:ascii="Courier New" w:hAnsi="Courier New" w:cs="Courier New"/>
        </w:rPr>
        <w:t>______________________________</w:t>
      </w:r>
    </w:p>
    <w:p w:rsidR="00BD7858" w:rsidRPr="00BD7858" w:rsidRDefault="00BD7858" w:rsidP="00BD7858">
      <w:pPr>
        <w:pStyle w:val="a6"/>
        <w:widowControl w:val="0"/>
        <w:numPr>
          <w:ilvl w:val="0"/>
          <w:numId w:val="8"/>
        </w:numPr>
        <w:autoSpaceDE w:val="0"/>
        <w:autoSpaceDN w:val="0"/>
        <w:spacing w:after="0" w:line="240" w:lineRule="atLeast"/>
        <w:jc w:val="right"/>
        <w:rPr>
          <w:rFonts w:ascii="Courier New" w:eastAsia="Times New Roman" w:hAnsi="Courier New" w:cs="Courier New"/>
        </w:rPr>
      </w:pPr>
      <w:r w:rsidRPr="00BD7858">
        <w:rPr>
          <w:rFonts w:ascii="Courier New" w:eastAsia="Times New Roman" w:hAnsi="Courier New" w:cs="Courier New"/>
        </w:rPr>
        <w:t xml:space="preserve"> (адрес электронной почты, телефон)</w:t>
      </w:r>
    </w:p>
    <w:p w:rsidR="00BD7858" w:rsidRPr="00BD7858" w:rsidRDefault="00BD7858" w:rsidP="00BD7858">
      <w:pPr>
        <w:pStyle w:val="a6"/>
        <w:widowControl w:val="0"/>
        <w:numPr>
          <w:ilvl w:val="0"/>
          <w:numId w:val="8"/>
        </w:numPr>
        <w:autoSpaceDE w:val="0"/>
        <w:autoSpaceDN w:val="0"/>
        <w:spacing w:after="0" w:line="240" w:lineRule="atLeast"/>
        <w:jc w:val="right"/>
        <w:rPr>
          <w:rFonts w:ascii="Times New Roman" w:eastAsia="Times New Roman" w:hAnsi="Times New Roman" w:cs="Times New Roman"/>
          <w:sz w:val="24"/>
          <w:szCs w:val="24"/>
        </w:rPr>
      </w:pP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Заявление</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о предоставлении муниципальной услуги</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"Предоставление сведений об объектах учета, содержащихся в реестре муниципального имущества"</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Прошу предоставить информацию из реестра муниципального имущества </w:t>
      </w:r>
      <w:proofErr w:type="spellStart"/>
      <w:r w:rsidRPr="00BD7858">
        <w:rPr>
          <w:rFonts w:ascii="Arial" w:eastAsia="Times New Roman" w:hAnsi="Arial" w:cs="Arial"/>
          <w:sz w:val="24"/>
          <w:szCs w:val="24"/>
        </w:rPr>
        <w:t>Алымовского</w:t>
      </w:r>
      <w:proofErr w:type="spellEnd"/>
      <w:r w:rsidRPr="00BD7858">
        <w:rPr>
          <w:rFonts w:ascii="Arial" w:eastAsia="Times New Roman" w:hAnsi="Arial" w:cs="Arial"/>
          <w:sz w:val="24"/>
          <w:szCs w:val="24"/>
        </w:rPr>
        <w:t xml:space="preserve"> муниципального образования Киренского района Иркутской области в отношении __________________________________________________________________</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_____________________________________________</w:t>
      </w:r>
      <w:r>
        <w:rPr>
          <w:rFonts w:ascii="Arial" w:eastAsia="Times New Roman" w:hAnsi="Arial" w:cs="Arial"/>
          <w:sz w:val="24"/>
          <w:szCs w:val="24"/>
        </w:rPr>
        <w:t>__________________________</w:t>
      </w:r>
    </w:p>
    <w:p w:rsidR="00BD7858" w:rsidRPr="00BD7858" w:rsidRDefault="00BD7858" w:rsidP="00BD7858">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BD7858">
        <w:rPr>
          <w:rFonts w:ascii="Arial" w:eastAsia="Times New Roman" w:hAnsi="Arial" w:cs="Arial"/>
          <w:sz w:val="24"/>
          <w:szCs w:val="24"/>
        </w:rPr>
        <w:t>(указываются при наличии: наименование объекта</w:t>
      </w:r>
      <w:r w:rsidRPr="00BD7858">
        <w:rPr>
          <w:rFonts w:ascii="Arial" w:hAnsi="Arial" w:cs="Arial"/>
          <w:sz w:val="24"/>
          <w:szCs w:val="24"/>
          <w:vertAlign w:val="superscript"/>
        </w:rPr>
        <w:footnoteReference w:id="1"/>
      </w:r>
      <w:r w:rsidRPr="00BD7858">
        <w:rPr>
          <w:rFonts w:ascii="Arial" w:eastAsia="Times New Roman" w:hAnsi="Arial" w:cs="Arial"/>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Pr="00BD7858" w:rsidRDefault="00BD7858" w:rsidP="00BD7858">
      <w:pPr>
        <w:pStyle w:val="a6"/>
        <w:numPr>
          <w:ilvl w:val="0"/>
          <w:numId w:val="8"/>
        </w:numPr>
        <w:spacing w:line="240" w:lineRule="atLeast"/>
        <w:jc w:val="both"/>
        <w:rPr>
          <w:rFonts w:ascii="Arial" w:hAnsi="Arial" w:cs="Arial"/>
          <w:sz w:val="24"/>
          <w:szCs w:val="24"/>
        </w:rPr>
      </w:pPr>
      <w:r w:rsidRPr="00BD7858">
        <w:rPr>
          <w:rFonts w:ascii="Arial" w:hAnsi="Arial" w:cs="Arial"/>
          <w:sz w:val="24"/>
          <w:szCs w:val="24"/>
        </w:rPr>
        <w:t>Приложение: копия доверенности, подтверждающей полномочия лица, действующего от имени заявителя, (прилагается в случае отсутствия у указанного лица права действовать от имени заявителя без доверенности).</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Результат  рассмотрения  заявления  прошу:</w:t>
      </w:r>
    </w:p>
    <w:tbl>
      <w:tblPr>
        <w:tblW w:w="0" w:type="auto"/>
        <w:tblLook w:val="04A0"/>
      </w:tblPr>
      <w:tblGrid>
        <w:gridCol w:w="675"/>
        <w:gridCol w:w="2108"/>
        <w:gridCol w:w="410"/>
        <w:gridCol w:w="4110"/>
        <w:gridCol w:w="409"/>
        <w:gridCol w:w="1073"/>
        <w:gridCol w:w="929"/>
      </w:tblGrid>
      <w:tr w:rsidR="00BD7858" w:rsidRPr="00321734" w:rsidTr="003B17D5">
        <w:trPr>
          <w:gridAfter w:val="1"/>
          <w:wAfter w:w="964" w:type="dxa"/>
          <w:trHeight w:val="527"/>
        </w:trPr>
        <w:tc>
          <w:tcPr>
            <w:tcW w:w="675" w:type="dxa"/>
            <w:tcBorders>
              <w:right w:val="single" w:sz="4" w:space="0" w:color="auto"/>
            </w:tcBorders>
          </w:tcPr>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tc>
        <w:tc>
          <w:tcPr>
            <w:tcW w:w="8364" w:type="dxa"/>
            <w:gridSpan w:val="5"/>
            <w:tcBorders>
              <w:top w:val="nil"/>
              <w:left w:val="single" w:sz="4" w:space="0" w:color="auto"/>
              <w:bottom w:val="nil"/>
              <w:right w:val="nil"/>
            </w:tcBorders>
          </w:tcPr>
          <w:p w:rsidR="00BD7858" w:rsidRPr="00BD7858" w:rsidRDefault="00BD7858" w:rsidP="003B17D5">
            <w:pPr>
              <w:widowControl w:val="0"/>
              <w:autoSpaceDE w:val="0"/>
              <w:autoSpaceDN w:val="0"/>
              <w:spacing w:line="240" w:lineRule="atLeast"/>
              <w:contextualSpacing/>
              <w:jc w:val="both"/>
              <w:rPr>
                <w:rFonts w:ascii="Courier New" w:eastAsia="Times New Roman" w:hAnsi="Courier New" w:cs="Courier New"/>
              </w:rPr>
            </w:pPr>
            <w:r w:rsidRPr="00BD7858">
              <w:rPr>
                <w:rFonts w:ascii="Courier New" w:eastAsia="Times New Roman" w:hAnsi="Courier New" w:cs="Courier New"/>
              </w:rPr>
              <w:t xml:space="preserve">выдать на руки в МФЦ </w:t>
            </w:r>
          </w:p>
        </w:tc>
      </w:tr>
      <w:tr w:rsidR="00BD7858" w:rsidRPr="00321734" w:rsidTr="003B17D5">
        <w:trPr>
          <w:gridAfter w:val="1"/>
          <w:wAfter w:w="964" w:type="dxa"/>
        </w:trPr>
        <w:tc>
          <w:tcPr>
            <w:tcW w:w="675" w:type="dxa"/>
            <w:tcBorders>
              <w:right w:val="single" w:sz="4" w:space="0" w:color="auto"/>
            </w:tcBorders>
          </w:tcPr>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p w:rsidR="00BD7858" w:rsidRPr="00321734" w:rsidRDefault="00BD7858" w:rsidP="003B17D5">
            <w:pPr>
              <w:widowControl w:val="0"/>
              <w:autoSpaceDE w:val="0"/>
              <w:autoSpaceDN w:val="0"/>
              <w:spacing w:line="240" w:lineRule="atLeast"/>
              <w:contextualSpacing/>
              <w:jc w:val="both"/>
              <w:rPr>
                <w:rFonts w:ascii="Times New Roman" w:eastAsia="Times New Roman" w:hAnsi="Times New Roman" w:cs="Times New Roman"/>
                <w:sz w:val="24"/>
                <w:szCs w:val="24"/>
              </w:rPr>
            </w:pPr>
          </w:p>
        </w:tc>
        <w:tc>
          <w:tcPr>
            <w:tcW w:w="8364" w:type="dxa"/>
            <w:gridSpan w:val="5"/>
            <w:tcBorders>
              <w:top w:val="nil"/>
              <w:left w:val="single" w:sz="4" w:space="0" w:color="auto"/>
              <w:bottom w:val="nil"/>
              <w:right w:val="nil"/>
            </w:tcBorders>
          </w:tcPr>
          <w:p w:rsidR="00BD7858" w:rsidRPr="00BD7858" w:rsidRDefault="00BD7858" w:rsidP="003B17D5">
            <w:pPr>
              <w:widowControl w:val="0"/>
              <w:autoSpaceDE w:val="0"/>
              <w:autoSpaceDN w:val="0"/>
              <w:spacing w:line="240" w:lineRule="atLeast"/>
              <w:contextualSpacing/>
              <w:jc w:val="both"/>
              <w:rPr>
                <w:rFonts w:ascii="Courier New" w:eastAsia="Times New Roman" w:hAnsi="Courier New" w:cs="Courier New"/>
              </w:rPr>
            </w:pPr>
            <w:r w:rsidRPr="00BD7858">
              <w:rPr>
                <w:rFonts w:ascii="Courier New" w:eastAsia="Times New Roman" w:hAnsi="Courier New" w:cs="Courier New"/>
              </w:rPr>
              <w:t>в электронной форме в личный кабинет ЕПГУ</w:t>
            </w:r>
          </w:p>
        </w:tc>
      </w:tr>
      <w:tr w:rsidR="00BD7858" w:rsidRPr="00321734" w:rsidTr="003B17D5">
        <w:tblPrEx>
          <w:tblCellMar>
            <w:left w:w="28" w:type="dxa"/>
            <w:right w:w="28" w:type="dxa"/>
          </w:tblCellMar>
          <w:tblLook w:val="0000"/>
        </w:tblPrEx>
        <w:trPr>
          <w:cantSplit/>
          <w:trHeight w:val="536"/>
        </w:trPr>
        <w:tc>
          <w:tcPr>
            <w:tcW w:w="2835" w:type="dxa"/>
            <w:gridSpan w:val="2"/>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c>
          <w:tcPr>
            <w:tcW w:w="426" w:type="dxa"/>
            <w:tcBorders>
              <w:top w:val="nil"/>
              <w:left w:val="nil"/>
              <w:bottom w:val="nil"/>
              <w:right w:val="nil"/>
            </w:tcBorders>
            <w:vAlign w:val="bottom"/>
          </w:tcPr>
          <w:p w:rsidR="00BD7858" w:rsidRPr="00321734" w:rsidRDefault="00BD7858" w:rsidP="003B17D5">
            <w:pPr>
              <w:spacing w:line="240" w:lineRule="atLeast"/>
              <w:contextualSpacing/>
              <w:rPr>
                <w:rFonts w:ascii="Times New Roman" w:hAnsi="Times New Roman" w:cs="Times New Roman"/>
                <w:sz w:val="24"/>
                <w:szCs w:val="24"/>
              </w:rPr>
            </w:pPr>
          </w:p>
        </w:tc>
        <w:tc>
          <w:tcPr>
            <w:tcW w:w="4252" w:type="dxa"/>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c>
          <w:tcPr>
            <w:tcW w:w="425" w:type="dxa"/>
            <w:tcBorders>
              <w:top w:val="nil"/>
              <w:left w:val="nil"/>
              <w:bottom w:val="nil"/>
              <w:right w:val="nil"/>
            </w:tcBorders>
            <w:vAlign w:val="bottom"/>
          </w:tcPr>
          <w:p w:rsidR="00BD7858" w:rsidRPr="00321734" w:rsidRDefault="00BD7858" w:rsidP="003B17D5">
            <w:pPr>
              <w:spacing w:line="240" w:lineRule="atLeast"/>
              <w:contextualSpacing/>
              <w:rPr>
                <w:rFonts w:ascii="Times New Roman" w:hAnsi="Times New Roman" w:cs="Times New Roman"/>
                <w:sz w:val="24"/>
                <w:szCs w:val="24"/>
              </w:rPr>
            </w:pPr>
          </w:p>
        </w:tc>
        <w:tc>
          <w:tcPr>
            <w:tcW w:w="1985" w:type="dxa"/>
            <w:gridSpan w:val="2"/>
            <w:tcBorders>
              <w:top w:val="nil"/>
              <w:left w:val="nil"/>
              <w:bottom w:val="single" w:sz="4" w:space="0" w:color="auto"/>
              <w:right w:val="nil"/>
            </w:tcBorders>
            <w:vAlign w:val="bottom"/>
          </w:tcPr>
          <w:p w:rsidR="00BD7858" w:rsidRPr="00321734" w:rsidRDefault="00BD7858" w:rsidP="003B17D5">
            <w:pPr>
              <w:spacing w:line="240" w:lineRule="atLeast"/>
              <w:contextualSpacing/>
              <w:jc w:val="center"/>
              <w:rPr>
                <w:rFonts w:ascii="Times New Roman" w:hAnsi="Times New Roman" w:cs="Times New Roman"/>
                <w:sz w:val="24"/>
                <w:szCs w:val="24"/>
              </w:rPr>
            </w:pPr>
          </w:p>
        </w:tc>
      </w:tr>
      <w:tr w:rsidR="00BD7858" w:rsidRPr="00BD7858" w:rsidTr="003B17D5">
        <w:tblPrEx>
          <w:tblCellMar>
            <w:left w:w="28" w:type="dxa"/>
            <w:right w:w="28" w:type="dxa"/>
          </w:tblCellMar>
          <w:tblLook w:val="0000"/>
        </w:tblPrEx>
        <w:trPr>
          <w:cantSplit/>
        </w:trPr>
        <w:tc>
          <w:tcPr>
            <w:tcW w:w="2835" w:type="dxa"/>
            <w:gridSpan w:val="2"/>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lang w:val="en-US"/>
              </w:rPr>
            </w:pPr>
            <w:r w:rsidRPr="00BD7858">
              <w:rPr>
                <w:rFonts w:ascii="Arial" w:hAnsi="Arial" w:cs="Arial"/>
                <w:sz w:val="24"/>
                <w:szCs w:val="24"/>
              </w:rPr>
              <w:t>(наименование должности)</w:t>
            </w:r>
          </w:p>
        </w:tc>
        <w:tc>
          <w:tcPr>
            <w:tcW w:w="426" w:type="dxa"/>
            <w:tcBorders>
              <w:top w:val="nil"/>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lang w:val="en-US"/>
              </w:rPr>
            </w:pPr>
          </w:p>
        </w:tc>
        <w:tc>
          <w:tcPr>
            <w:tcW w:w="4252" w:type="dxa"/>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r w:rsidRPr="00BD7858">
              <w:rPr>
                <w:rFonts w:ascii="Arial" w:hAnsi="Arial" w:cs="Arial"/>
                <w:sz w:val="24"/>
                <w:szCs w:val="24"/>
              </w:rPr>
              <w:t>(подпись)</w:t>
            </w:r>
          </w:p>
        </w:tc>
        <w:tc>
          <w:tcPr>
            <w:tcW w:w="425" w:type="dxa"/>
            <w:tcBorders>
              <w:top w:val="nil"/>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p>
        </w:tc>
        <w:tc>
          <w:tcPr>
            <w:tcW w:w="1985" w:type="dxa"/>
            <w:gridSpan w:val="2"/>
            <w:tcBorders>
              <w:top w:val="single" w:sz="4" w:space="0" w:color="auto"/>
              <w:left w:val="nil"/>
              <w:bottom w:val="nil"/>
              <w:right w:val="nil"/>
            </w:tcBorders>
          </w:tcPr>
          <w:p w:rsidR="00BD7858" w:rsidRPr="00BD7858" w:rsidRDefault="00BD7858" w:rsidP="003B17D5">
            <w:pPr>
              <w:spacing w:line="240" w:lineRule="atLeast"/>
              <w:contextualSpacing/>
              <w:jc w:val="center"/>
              <w:rPr>
                <w:rFonts w:ascii="Arial" w:hAnsi="Arial" w:cs="Arial"/>
                <w:sz w:val="24"/>
                <w:szCs w:val="24"/>
              </w:rPr>
            </w:pPr>
            <w:r w:rsidRPr="00BD7858">
              <w:rPr>
                <w:rFonts w:ascii="Arial" w:hAnsi="Arial" w:cs="Arial"/>
                <w:sz w:val="24"/>
                <w:szCs w:val="24"/>
              </w:rPr>
              <w:t>(ФИО)</w:t>
            </w:r>
          </w:p>
        </w:tc>
      </w:tr>
    </w:tbl>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BD7858">
        <w:rPr>
          <w:rFonts w:ascii="Arial" w:eastAsia="Times New Roman" w:hAnsi="Arial" w:cs="Arial"/>
          <w:sz w:val="24"/>
          <w:szCs w:val="24"/>
        </w:rPr>
        <w:t>Исполнитель______________________</w:t>
      </w:r>
    </w:p>
    <w:p w:rsidR="00BD7858" w:rsidRPr="00BD7858" w:rsidRDefault="00BD7858" w:rsidP="00BD7858">
      <w:pPr>
        <w:pStyle w:val="ConsPlusNormal"/>
        <w:numPr>
          <w:ilvl w:val="0"/>
          <w:numId w:val="8"/>
        </w:numPr>
        <w:spacing w:line="240" w:lineRule="atLeast"/>
        <w:contextualSpacing/>
        <w:rPr>
          <w:rFonts w:ascii="Arial" w:hAnsi="Arial" w:cs="Arial"/>
          <w:sz w:val="24"/>
          <w:szCs w:val="24"/>
        </w:rPr>
      </w:pPr>
      <w:r w:rsidRPr="00BD7858">
        <w:rPr>
          <w:rFonts w:ascii="Arial" w:eastAsiaTheme="minorHAnsi" w:hAnsi="Arial" w:cs="Arial"/>
          <w:sz w:val="24"/>
          <w:szCs w:val="24"/>
          <w:lang w:eastAsia="en-US"/>
        </w:rPr>
        <w:t>(ФИО, телефон, адрес электронной почты)</w:t>
      </w:r>
    </w:p>
    <w:p w:rsidR="00BD7858" w:rsidRPr="00BD7858" w:rsidRDefault="00BD7858" w:rsidP="00BD7858">
      <w:pPr>
        <w:pStyle w:val="ConsPlusNormal"/>
        <w:numPr>
          <w:ilvl w:val="0"/>
          <w:numId w:val="8"/>
        </w:numPr>
        <w:spacing w:line="240" w:lineRule="atLeast"/>
        <w:contextualSpacing/>
        <w:jc w:val="both"/>
        <w:rPr>
          <w:rFonts w:ascii="Arial" w:hAnsi="Arial" w:cs="Arial"/>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b/>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Times New Roman" w:eastAsia="Calibri" w:hAnsi="Times New Roman" w:cs="Times New Roman"/>
          <w:b/>
          <w:sz w:val="24"/>
          <w:szCs w:val="24"/>
        </w:rPr>
      </w:pP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BD7858">
        <w:rPr>
          <w:rFonts w:ascii="Arial" w:eastAsia="Calibri" w:hAnsi="Arial" w:cs="Arial"/>
          <w:sz w:val="24"/>
          <w:szCs w:val="24"/>
        </w:rPr>
        <w:t>Согласие на обработку персональных данных</w:t>
      </w:r>
    </w:p>
    <w:p w:rsidR="00BD7858" w:rsidRPr="00BD7858" w:rsidRDefault="00BD7858" w:rsidP="00BD7858">
      <w:pPr>
        <w:pStyle w:val="a6"/>
        <w:numPr>
          <w:ilvl w:val="0"/>
          <w:numId w:val="8"/>
        </w:numPr>
        <w:autoSpaceDE w:val="0"/>
        <w:autoSpaceDN w:val="0"/>
        <w:adjustRightInd w:val="0"/>
        <w:spacing w:after="0" w:line="240" w:lineRule="atLeast"/>
        <w:jc w:val="center"/>
        <w:rPr>
          <w:rFonts w:ascii="Arial" w:eastAsia="Calibri" w:hAnsi="Arial" w:cs="Arial"/>
          <w:sz w:val="24"/>
          <w:szCs w:val="24"/>
        </w:rPr>
      </w:pPr>
      <w:r w:rsidRPr="00BD7858">
        <w:rPr>
          <w:rFonts w:ascii="Arial" w:eastAsia="Calibri" w:hAnsi="Arial" w:cs="Arial"/>
          <w:sz w:val="24"/>
          <w:szCs w:val="24"/>
        </w:rPr>
        <w:t>(для физических лиц)</w:t>
      </w:r>
    </w:p>
    <w:p w:rsidR="00BD7858" w:rsidRPr="00BD7858" w:rsidRDefault="00BD7858" w:rsidP="00BD7858">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p>
    <w:p w:rsid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Я,</w:t>
      </w:r>
      <w:r w:rsidRPr="00BD7858">
        <w:rPr>
          <w:rFonts w:ascii="Arial" w:eastAsia="Times New Roman" w:hAnsi="Arial" w:cs="Arial"/>
          <w:sz w:val="24"/>
          <w:szCs w:val="24"/>
        </w:rPr>
        <w:t>______________________________________</w:t>
      </w:r>
      <w:r>
        <w:rPr>
          <w:rFonts w:ascii="Arial" w:eastAsia="Times New Roman" w:hAnsi="Arial" w:cs="Arial"/>
          <w:sz w:val="24"/>
          <w:szCs w:val="24"/>
        </w:rPr>
        <w:t>_______________________________</w:t>
      </w:r>
    </w:p>
    <w:p w:rsidR="00BD7858" w:rsidRPr="00BD7858" w:rsidRDefault="00BD7858" w:rsidP="00BD7858">
      <w:pPr>
        <w:pStyle w:val="a6"/>
        <w:widowControl w:val="0"/>
        <w:autoSpaceDE w:val="0"/>
        <w:autoSpaceDN w:val="0"/>
        <w:spacing w:after="0" w:line="240" w:lineRule="atLeast"/>
        <w:ind w:left="0"/>
        <w:jc w:val="both"/>
        <w:rPr>
          <w:rFonts w:ascii="Arial" w:eastAsia="Times New Roman" w:hAnsi="Arial" w:cs="Arial"/>
          <w:sz w:val="24"/>
          <w:szCs w:val="24"/>
        </w:rPr>
      </w:pPr>
      <w:r w:rsidRPr="00BD7858">
        <w:rPr>
          <w:rFonts w:ascii="Arial" w:eastAsia="Times New Roman" w:hAnsi="Arial" w:cs="Arial"/>
          <w:sz w:val="24"/>
          <w:szCs w:val="24"/>
        </w:rPr>
        <w:t>(фамилия, имя, отчество субъекта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в  соответствии  с </w:t>
      </w:r>
      <w:hyperlink r:id="rId16" w:history="1">
        <w:r w:rsidRPr="00BD7858">
          <w:rPr>
            <w:rFonts w:ascii="Arial" w:eastAsia="Times New Roman" w:hAnsi="Arial" w:cs="Arial"/>
            <w:sz w:val="24"/>
            <w:szCs w:val="24"/>
          </w:rPr>
          <w:t>п. 4 ст. 9</w:t>
        </w:r>
      </w:hyperlink>
      <w:r w:rsidRPr="00BD7858">
        <w:rPr>
          <w:rFonts w:ascii="Arial" w:eastAsia="Times New Roman" w:hAnsi="Arial" w:cs="Arial"/>
          <w:sz w:val="24"/>
          <w:szCs w:val="24"/>
        </w:rPr>
        <w:t xml:space="preserve"> Федерального закона  от  27.07.2006  № 152-ФЗ</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«О персональных данных», зарегистрирова</w:t>
      </w:r>
      <w:proofErr w:type="gramStart"/>
      <w:r w:rsidRPr="00BD7858">
        <w:rPr>
          <w:rFonts w:ascii="Arial" w:eastAsia="Times New Roman" w:hAnsi="Arial" w:cs="Arial"/>
          <w:sz w:val="24"/>
          <w:szCs w:val="24"/>
        </w:rPr>
        <w:t>н(</w:t>
      </w:r>
      <w:proofErr w:type="gramEnd"/>
      <w:r w:rsidRPr="00BD7858">
        <w:rPr>
          <w:rFonts w:ascii="Arial" w:eastAsia="Times New Roman" w:hAnsi="Arial" w:cs="Arial"/>
          <w:sz w:val="24"/>
          <w:szCs w:val="24"/>
        </w:rPr>
        <w:t>а) по адресу: 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rPr>
          <w:rFonts w:ascii="Arial" w:eastAsia="Times New Roman" w:hAnsi="Arial" w:cs="Arial"/>
          <w:sz w:val="24"/>
          <w:szCs w:val="24"/>
        </w:rPr>
      </w:pPr>
      <w:proofErr w:type="spellStart"/>
      <w:r>
        <w:rPr>
          <w:rFonts w:ascii="Arial" w:eastAsia="Times New Roman" w:hAnsi="Arial" w:cs="Arial"/>
          <w:sz w:val="24"/>
          <w:szCs w:val="24"/>
        </w:rPr>
        <w:t>документ</w:t>
      </w:r>
      <w:proofErr w:type="gramStart"/>
      <w:r>
        <w:rPr>
          <w:rFonts w:ascii="Arial" w:eastAsia="Times New Roman" w:hAnsi="Arial" w:cs="Arial"/>
          <w:sz w:val="24"/>
          <w:szCs w:val="24"/>
        </w:rPr>
        <w:t>,</w:t>
      </w:r>
      <w:r w:rsidRPr="00BD7858">
        <w:rPr>
          <w:rFonts w:ascii="Arial" w:eastAsia="Times New Roman" w:hAnsi="Arial" w:cs="Arial"/>
          <w:sz w:val="24"/>
          <w:szCs w:val="24"/>
        </w:rPr>
        <w:t>у</w:t>
      </w:r>
      <w:proofErr w:type="gramEnd"/>
      <w:r>
        <w:rPr>
          <w:rFonts w:ascii="Arial" w:eastAsia="Times New Roman" w:hAnsi="Arial" w:cs="Arial"/>
          <w:sz w:val="24"/>
          <w:szCs w:val="24"/>
        </w:rPr>
        <w:t>достоверяющий</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личность:</w:t>
      </w:r>
      <w:r w:rsidRPr="00BD7858">
        <w:rPr>
          <w:rFonts w:ascii="Arial" w:eastAsia="Times New Roman" w:hAnsi="Arial" w:cs="Arial"/>
          <w:sz w:val="24"/>
          <w:szCs w:val="24"/>
        </w:rPr>
        <w:t>_______________________________________</w:t>
      </w:r>
      <w:proofErr w:type="spellEnd"/>
      <w:r w:rsidRPr="00BD7858">
        <w:rPr>
          <w:rFonts w:ascii="Arial" w:eastAsia="Times New Roman" w:hAnsi="Arial" w:cs="Arial"/>
          <w:sz w:val="24"/>
          <w:szCs w:val="24"/>
        </w:rPr>
        <w:t>,</w:t>
      </w:r>
    </w:p>
    <w:p w:rsidR="00BD7858" w:rsidRPr="00BD7858" w:rsidRDefault="00BD7858" w:rsidP="00BD7858">
      <w:pPr>
        <w:pStyle w:val="a6"/>
        <w:widowControl w:val="0"/>
        <w:autoSpaceDE w:val="0"/>
        <w:autoSpaceDN w:val="0"/>
        <w:spacing w:after="0" w:line="240" w:lineRule="atLeast"/>
        <w:ind w:left="0"/>
        <w:jc w:val="both"/>
        <w:rPr>
          <w:rFonts w:ascii="Arial" w:eastAsia="Times New Roman" w:hAnsi="Arial" w:cs="Arial"/>
          <w:sz w:val="24"/>
          <w:szCs w:val="24"/>
        </w:rPr>
      </w:pPr>
      <w:r w:rsidRPr="00BD7858">
        <w:rPr>
          <w:rFonts w:ascii="Arial" w:eastAsia="Times New Roman" w:hAnsi="Arial" w:cs="Arial"/>
          <w:sz w:val="24"/>
          <w:szCs w:val="24"/>
        </w:rPr>
        <w:t>(наименование документа, №, сведения о дате</w:t>
      </w:r>
      <w:r>
        <w:rPr>
          <w:rFonts w:ascii="Arial" w:eastAsia="Times New Roman" w:hAnsi="Arial" w:cs="Arial"/>
          <w:sz w:val="24"/>
          <w:szCs w:val="24"/>
        </w:rPr>
        <w:t xml:space="preserve"> </w:t>
      </w:r>
      <w:r w:rsidRPr="00BD7858">
        <w:rPr>
          <w:rFonts w:ascii="Arial" w:eastAsia="Times New Roman" w:hAnsi="Arial" w:cs="Arial"/>
          <w:sz w:val="24"/>
          <w:szCs w:val="24"/>
        </w:rPr>
        <w:t>выдачи документа и выдавшем его органе)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roofErr w:type="gramStart"/>
      <w:r>
        <w:rPr>
          <w:rFonts w:ascii="Arial" w:eastAsia="Times New Roman" w:hAnsi="Arial" w:cs="Arial"/>
          <w:sz w:val="24"/>
          <w:szCs w:val="24"/>
        </w:rPr>
        <w:t>(Вариант:</w:t>
      </w:r>
      <w:r w:rsidRPr="00BD7858">
        <w:rPr>
          <w:rFonts w:ascii="Arial" w:eastAsia="Times New Roman" w:hAnsi="Arial" w:cs="Arial"/>
          <w:sz w:val="24"/>
          <w:szCs w:val="24"/>
        </w:rPr>
        <w:t>_________________________________</w:t>
      </w:r>
      <w:r>
        <w:rPr>
          <w:rFonts w:ascii="Arial" w:eastAsia="Times New Roman" w:hAnsi="Arial" w:cs="Arial"/>
          <w:sz w:val="24"/>
          <w:szCs w:val="24"/>
        </w:rPr>
        <w:t>______________________________</w:t>
      </w:r>
      <w:proofErr w:type="gramEnd"/>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(фамилия, имя, отчество представителя субъекта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roofErr w:type="gramStart"/>
      <w:r w:rsidRPr="00BD7858">
        <w:rPr>
          <w:rFonts w:ascii="Arial" w:eastAsia="Times New Roman" w:hAnsi="Arial" w:cs="Arial"/>
          <w:sz w:val="24"/>
          <w:szCs w:val="24"/>
        </w:rPr>
        <w:t>зарегистрирован</w:t>
      </w:r>
      <w:proofErr w:type="gramEnd"/>
      <w:r w:rsidRPr="00BD7858">
        <w:rPr>
          <w:rFonts w:ascii="Arial" w:eastAsia="Times New Roman" w:hAnsi="Arial" w:cs="Arial"/>
          <w:sz w:val="24"/>
          <w:szCs w:val="24"/>
        </w:rPr>
        <w:t xml:space="preserve"> ______ по адресу: ________________________________________,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документ, удостоверяющий личность: ________</w:t>
      </w:r>
      <w:r>
        <w:rPr>
          <w:rFonts w:ascii="Arial" w:eastAsia="Times New Roman" w:hAnsi="Arial" w:cs="Arial"/>
          <w:sz w:val="24"/>
          <w:szCs w:val="24"/>
        </w:rPr>
        <w:t xml:space="preserve">_____________________________, </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 xml:space="preserve">                                                             </w:t>
      </w:r>
      <w:r w:rsidRPr="00BD7858">
        <w:rPr>
          <w:rFonts w:ascii="Arial" w:eastAsia="Times New Roman" w:hAnsi="Arial" w:cs="Arial"/>
          <w:sz w:val="24"/>
          <w:szCs w:val="24"/>
        </w:rPr>
        <w:t xml:space="preserve"> </w:t>
      </w:r>
      <w:proofErr w:type="gramStart"/>
      <w:r w:rsidRPr="00BD7858">
        <w:rPr>
          <w:rFonts w:ascii="Arial" w:eastAsia="Times New Roman" w:hAnsi="Arial" w:cs="Arial"/>
          <w:sz w:val="24"/>
          <w:szCs w:val="24"/>
        </w:rPr>
        <w:t>(наименование документа, №, сведения о дате</w:t>
      </w:r>
      <w:proofErr w:type="gramEnd"/>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выдачи документа и выдавшем его </w:t>
      </w:r>
      <w:proofErr w:type="gramStart"/>
      <w:r w:rsidRPr="00BD7858">
        <w:rPr>
          <w:rFonts w:ascii="Arial" w:eastAsia="Times New Roman" w:hAnsi="Arial" w:cs="Arial"/>
          <w:sz w:val="24"/>
          <w:szCs w:val="24"/>
        </w:rPr>
        <w:t>органе</w:t>
      </w:r>
      <w:proofErr w:type="gramEnd"/>
      <w:r w:rsidRPr="00BD7858">
        <w:rPr>
          <w:rFonts w:ascii="Arial" w:eastAsia="Times New Roman" w:hAnsi="Arial" w:cs="Arial"/>
          <w:sz w:val="24"/>
          <w:szCs w:val="24"/>
        </w:rPr>
        <w:t>)</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roofErr w:type="gramStart"/>
      <w:r w:rsidRPr="00BD7858">
        <w:rPr>
          <w:rFonts w:ascii="Arial" w:eastAsia="Times New Roman" w:hAnsi="Arial" w:cs="Arial"/>
          <w:sz w:val="24"/>
          <w:szCs w:val="24"/>
        </w:rPr>
        <w:t>Доверенность от «__» ______ _____ г. № ____ (или реквизиты иного документа,</w:t>
      </w:r>
      <w:proofErr w:type="gramEnd"/>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подтверждающего полномочия представителя)</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в целях ___________________________________</w:t>
      </w:r>
      <w:r>
        <w:rPr>
          <w:rFonts w:ascii="Arial" w:eastAsia="Times New Roman" w:hAnsi="Arial" w:cs="Arial"/>
          <w:sz w:val="24"/>
          <w:szCs w:val="24"/>
        </w:rPr>
        <w:t>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(указать цель обработки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даю согласие _____________________________</w:t>
      </w:r>
      <w:r>
        <w:rPr>
          <w:rFonts w:ascii="Arial" w:eastAsia="Times New Roman" w:hAnsi="Arial" w:cs="Arial"/>
          <w:sz w:val="24"/>
          <w:szCs w:val="24"/>
        </w:rPr>
        <w:t>_____________________________</w:t>
      </w:r>
      <w:r w:rsidRPr="00BD7858">
        <w:rPr>
          <w:rFonts w:ascii="Arial" w:eastAsia="Times New Roman" w:hAnsi="Arial" w:cs="Arial"/>
          <w:sz w:val="24"/>
          <w:szCs w:val="24"/>
        </w:rPr>
        <w:t>,</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w:t>
      </w:r>
      <w:proofErr w:type="gramStart"/>
      <w:r w:rsidRPr="00BD7858">
        <w:rPr>
          <w:rFonts w:ascii="Arial" w:eastAsia="Times New Roman" w:hAnsi="Arial" w:cs="Arial"/>
          <w:sz w:val="24"/>
          <w:szCs w:val="24"/>
        </w:rPr>
        <w:t>(указать наименование лица, получающего согласие субъекта</w:t>
      </w:r>
      <w:proofErr w:type="gramEnd"/>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roofErr w:type="gramStart"/>
      <w:r w:rsidRPr="00BD7858">
        <w:rPr>
          <w:rFonts w:ascii="Arial" w:eastAsia="Times New Roman" w:hAnsi="Arial" w:cs="Arial"/>
          <w:sz w:val="24"/>
          <w:szCs w:val="24"/>
        </w:rPr>
        <w:t>находящемуся по адресу: ____________________________________,</w:t>
      </w:r>
      <w:proofErr w:type="gramEnd"/>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на обработку моих персональных данных, а именно: _________________________,</w:t>
      </w:r>
    </w:p>
    <w:p w:rsidR="00A7271A"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w:t>
      </w:r>
      <w:r>
        <w:rPr>
          <w:rFonts w:ascii="Arial" w:eastAsia="Times New Roman" w:hAnsi="Arial" w:cs="Arial"/>
          <w:sz w:val="24"/>
          <w:szCs w:val="24"/>
        </w:rPr>
        <w:t xml:space="preserve"> </w:t>
      </w:r>
      <w:r w:rsidRPr="00BD7858">
        <w:rPr>
          <w:rFonts w:ascii="Arial" w:eastAsia="Times New Roman" w:hAnsi="Arial" w:cs="Arial"/>
          <w:sz w:val="24"/>
          <w:szCs w:val="24"/>
        </w:rPr>
        <w:t xml:space="preserve"> </w:t>
      </w:r>
      <w:proofErr w:type="gramStart"/>
      <w:r w:rsidRPr="00BD7858">
        <w:rPr>
          <w:rFonts w:ascii="Arial" w:eastAsia="Times New Roman" w:hAnsi="Arial" w:cs="Arial"/>
          <w:sz w:val="24"/>
          <w:szCs w:val="24"/>
        </w:rPr>
        <w:t xml:space="preserve">(указать перечень персональных данных, на обработку которых дается </w:t>
      </w:r>
      <w:r w:rsidR="00A7271A">
        <w:rPr>
          <w:rFonts w:ascii="Arial" w:eastAsia="Times New Roman" w:hAnsi="Arial" w:cs="Arial"/>
          <w:sz w:val="24"/>
          <w:szCs w:val="24"/>
        </w:rPr>
        <w:t xml:space="preserve">     </w:t>
      </w:r>
      <w:proofErr w:type="gramEnd"/>
    </w:p>
    <w:p w:rsidR="00BD7858" w:rsidRPr="00BD7858" w:rsidRDefault="00A7271A"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 xml:space="preserve">                                     </w:t>
      </w:r>
      <w:r w:rsidR="00BD7858" w:rsidRPr="00BD7858">
        <w:rPr>
          <w:rFonts w:ascii="Arial" w:eastAsia="Times New Roman" w:hAnsi="Arial" w:cs="Arial"/>
          <w:sz w:val="24"/>
          <w:szCs w:val="24"/>
        </w:rPr>
        <w:t>согласие</w:t>
      </w:r>
      <w:r w:rsidR="00BD7858">
        <w:rPr>
          <w:rFonts w:ascii="Arial" w:eastAsia="Times New Roman" w:hAnsi="Arial" w:cs="Arial"/>
          <w:sz w:val="24"/>
          <w:szCs w:val="24"/>
        </w:rPr>
        <w:t xml:space="preserve"> </w:t>
      </w:r>
      <w:r w:rsidR="00BD7858" w:rsidRPr="00BD7858">
        <w:rPr>
          <w:rFonts w:ascii="Arial" w:eastAsia="Times New Roman" w:hAnsi="Arial" w:cs="Arial"/>
          <w:sz w:val="24"/>
          <w:szCs w:val="24"/>
        </w:rPr>
        <w:t xml:space="preserve"> субъекта   персональных   данных),  </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то   есть   на   совершение   действий,</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roofErr w:type="gramStart"/>
      <w:r w:rsidRPr="00BD7858">
        <w:rPr>
          <w:rFonts w:ascii="Arial" w:eastAsia="Times New Roman" w:hAnsi="Arial" w:cs="Arial"/>
          <w:sz w:val="24"/>
          <w:szCs w:val="24"/>
        </w:rPr>
        <w:t>предусмотренных</w:t>
      </w:r>
      <w:proofErr w:type="gramEnd"/>
      <w:r w:rsidRPr="00BD7858">
        <w:rPr>
          <w:rFonts w:ascii="Arial" w:eastAsia="Times New Roman" w:hAnsi="Arial" w:cs="Arial"/>
          <w:sz w:val="24"/>
          <w:szCs w:val="24"/>
        </w:rPr>
        <w:t xml:space="preserve">  </w:t>
      </w:r>
      <w:hyperlink r:id="rId17" w:history="1">
        <w:r w:rsidRPr="00BD7858">
          <w:rPr>
            <w:rFonts w:ascii="Arial" w:eastAsia="Times New Roman" w:hAnsi="Arial" w:cs="Arial"/>
            <w:sz w:val="24"/>
            <w:szCs w:val="24"/>
          </w:rPr>
          <w:t>п.  3  ст. 3</w:t>
        </w:r>
      </w:hyperlink>
      <w:r w:rsidRPr="00BD7858">
        <w:rPr>
          <w:rFonts w:ascii="Arial" w:eastAsia="Times New Roman" w:hAnsi="Arial" w:cs="Arial"/>
          <w:sz w:val="24"/>
          <w:szCs w:val="24"/>
        </w:rPr>
        <w:t xml:space="preserve"> Федерального закона от 27.07.2006 № 152-ФЗ «О</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Настоящее  согласие  действует  со  дня  его подписания до дня отзыва </w:t>
      </w:r>
      <w:proofErr w:type="gramStart"/>
      <w:r w:rsidRPr="00BD7858">
        <w:rPr>
          <w:rFonts w:ascii="Arial" w:eastAsia="Times New Roman" w:hAnsi="Arial" w:cs="Arial"/>
          <w:sz w:val="24"/>
          <w:szCs w:val="24"/>
        </w:rPr>
        <w:t>в</w:t>
      </w:r>
      <w:proofErr w:type="gramEnd"/>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письменной форме.</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«__» ______________ ____ </w:t>
      </w:r>
      <w:proofErr w:type="gramStart"/>
      <w:r w:rsidRPr="00BD7858">
        <w:rPr>
          <w:rFonts w:ascii="Arial" w:eastAsia="Times New Roman" w:hAnsi="Arial" w:cs="Arial"/>
          <w:sz w:val="24"/>
          <w:szCs w:val="24"/>
        </w:rPr>
        <w:t>г</w:t>
      </w:r>
      <w:proofErr w:type="gramEnd"/>
      <w:r w:rsidRPr="00BD7858">
        <w:rPr>
          <w:rFonts w:ascii="Arial" w:eastAsia="Times New Roman" w:hAnsi="Arial" w:cs="Arial"/>
          <w:sz w:val="24"/>
          <w:szCs w:val="24"/>
        </w:rPr>
        <w:t>.</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Субъект персональных данных:</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_______________/____________________</w:t>
      </w:r>
    </w:p>
    <w:p w:rsidR="00BD7858" w:rsidRPr="00BD7858" w:rsidRDefault="00BD7858" w:rsidP="00BD7858">
      <w:pPr>
        <w:pStyle w:val="a6"/>
        <w:widowControl w:val="0"/>
        <w:numPr>
          <w:ilvl w:val="0"/>
          <w:numId w:val="8"/>
        </w:numPr>
        <w:autoSpaceDE w:val="0"/>
        <w:autoSpaceDN w:val="0"/>
        <w:spacing w:after="0" w:line="240" w:lineRule="atLeast"/>
        <w:ind w:left="0" w:firstLine="0"/>
        <w:jc w:val="both"/>
        <w:rPr>
          <w:rFonts w:ascii="Arial" w:eastAsia="Times New Roman" w:hAnsi="Arial" w:cs="Arial"/>
          <w:sz w:val="24"/>
          <w:szCs w:val="24"/>
        </w:rPr>
      </w:pPr>
      <w:r w:rsidRPr="00BD7858">
        <w:rPr>
          <w:rFonts w:ascii="Arial" w:eastAsia="Times New Roman" w:hAnsi="Arial" w:cs="Arial"/>
          <w:sz w:val="24"/>
          <w:szCs w:val="24"/>
        </w:rPr>
        <w:t xml:space="preserve">   (подпись)         (Ф.И.О.)</w:t>
      </w:r>
    </w:p>
    <w:p w:rsidR="00BD7858" w:rsidRPr="00BD7858" w:rsidRDefault="00BD7858" w:rsidP="00BD7858">
      <w:pPr>
        <w:pStyle w:val="ConsPlusNormal"/>
        <w:numPr>
          <w:ilvl w:val="0"/>
          <w:numId w:val="8"/>
        </w:numPr>
        <w:spacing w:line="240" w:lineRule="atLeast"/>
        <w:ind w:left="0" w:firstLine="0"/>
        <w:contextualSpacing/>
        <w:jc w:val="both"/>
        <w:rPr>
          <w:rFonts w:ascii="Arial" w:hAnsi="Arial" w:cs="Arial"/>
          <w:sz w:val="24"/>
          <w:szCs w:val="24"/>
        </w:rPr>
      </w:pPr>
    </w:p>
    <w:p w:rsidR="00BD7858" w:rsidRPr="00BD7858" w:rsidRDefault="00BD7858" w:rsidP="00BD7858">
      <w:pPr>
        <w:pStyle w:val="ConsPlusNormal"/>
        <w:numPr>
          <w:ilvl w:val="0"/>
          <w:numId w:val="8"/>
        </w:numPr>
        <w:spacing w:line="240" w:lineRule="atLeast"/>
        <w:ind w:left="0" w:firstLine="0"/>
        <w:contextualSpacing/>
        <w:jc w:val="both"/>
        <w:rPr>
          <w:rFonts w:ascii="Arial" w:hAnsi="Arial" w:cs="Arial"/>
          <w:sz w:val="24"/>
          <w:szCs w:val="24"/>
        </w:rPr>
      </w:pPr>
    </w:p>
    <w:p w:rsidR="00BD7858" w:rsidRPr="00BD7858" w:rsidRDefault="00BD7858" w:rsidP="00BD7858">
      <w:pPr>
        <w:pStyle w:val="a6"/>
        <w:widowControl w:val="0"/>
        <w:numPr>
          <w:ilvl w:val="0"/>
          <w:numId w:val="8"/>
        </w:numPr>
        <w:autoSpaceDE w:val="0"/>
        <w:autoSpaceDN w:val="0"/>
        <w:spacing w:after="0" w:line="240" w:lineRule="atLeast"/>
        <w:jc w:val="right"/>
        <w:outlineLvl w:val="1"/>
        <w:rPr>
          <w:rFonts w:ascii="Times New Roman" w:eastAsia="Times New Roman" w:hAnsi="Times New Roman" w:cs="Times New Roman"/>
          <w:sz w:val="24"/>
          <w:szCs w:val="24"/>
        </w:rPr>
      </w:pPr>
    </w:p>
    <w:p w:rsidR="00947431" w:rsidRPr="00947431" w:rsidRDefault="00947431" w:rsidP="00947431">
      <w:pPr>
        <w:pStyle w:val="ConsPlusNormal"/>
        <w:numPr>
          <w:ilvl w:val="0"/>
          <w:numId w:val="8"/>
        </w:numPr>
        <w:spacing w:line="240" w:lineRule="atLeast"/>
        <w:ind w:left="0" w:firstLine="0"/>
        <w:contextualSpacing/>
        <w:jc w:val="both"/>
        <w:rPr>
          <w:rFonts w:ascii="Arial" w:hAnsi="Arial" w:cs="Arial"/>
          <w:sz w:val="24"/>
          <w:szCs w:val="24"/>
        </w:rPr>
      </w:pPr>
    </w:p>
    <w:p w:rsidR="00890C3C" w:rsidRPr="00634848" w:rsidRDefault="00890C3C" w:rsidP="00634848">
      <w:pPr>
        <w:pStyle w:val="a6"/>
        <w:numPr>
          <w:ilvl w:val="0"/>
          <w:numId w:val="8"/>
        </w:numPr>
        <w:autoSpaceDE w:val="0"/>
        <w:autoSpaceDN w:val="0"/>
        <w:adjustRightInd w:val="0"/>
        <w:spacing w:after="0" w:line="240" w:lineRule="atLeast"/>
        <w:ind w:left="0" w:firstLine="0"/>
        <w:jc w:val="center"/>
        <w:outlineLvl w:val="2"/>
        <w:rPr>
          <w:rFonts w:ascii="Arial" w:hAnsi="Arial" w:cs="Arial"/>
          <w:sz w:val="24"/>
          <w:szCs w:val="24"/>
        </w:rPr>
      </w:pPr>
    </w:p>
    <w:p w:rsidR="00982464" w:rsidRPr="00634848" w:rsidRDefault="004D58EB" w:rsidP="00634848">
      <w:pPr>
        <w:pStyle w:val="a6"/>
        <w:widowControl w:val="0"/>
        <w:numPr>
          <w:ilvl w:val="0"/>
          <w:numId w:val="8"/>
        </w:numPr>
        <w:tabs>
          <w:tab w:val="left" w:pos="0"/>
        </w:tabs>
        <w:autoSpaceDE w:val="0"/>
        <w:autoSpaceDN w:val="0"/>
        <w:spacing w:after="0" w:line="240" w:lineRule="atLeast"/>
        <w:ind w:left="0" w:firstLine="0"/>
        <w:jc w:val="both"/>
        <w:rPr>
          <w:rFonts w:ascii="Arial" w:eastAsia="Times New Roman" w:hAnsi="Arial" w:cs="Arial"/>
          <w:sz w:val="24"/>
          <w:szCs w:val="24"/>
        </w:rPr>
      </w:pPr>
      <w:r>
        <w:rPr>
          <w:rFonts w:ascii="Arial" w:eastAsia="Times New Roman" w:hAnsi="Arial" w:cs="Arial"/>
          <w:sz w:val="24"/>
          <w:szCs w:val="24"/>
        </w:rPr>
        <w:t>___________________________</w:t>
      </w:r>
    </w:p>
    <w:p w:rsidR="004D58EB" w:rsidRPr="004D58EB" w:rsidRDefault="004D58EB" w:rsidP="004D58EB">
      <w:pPr>
        <w:pStyle w:val="a7"/>
        <w:numPr>
          <w:ilvl w:val="0"/>
          <w:numId w:val="8"/>
        </w:numPr>
        <w:tabs>
          <w:tab w:val="left" w:pos="0"/>
        </w:tabs>
        <w:ind w:left="0" w:firstLine="0"/>
        <w:rPr>
          <w:rFonts w:ascii="Arial" w:hAnsi="Arial" w:cs="Arial"/>
          <w:sz w:val="24"/>
          <w:szCs w:val="24"/>
        </w:rPr>
      </w:pPr>
      <w:r w:rsidRPr="004D58EB">
        <w:rPr>
          <w:rStyle w:val="a9"/>
          <w:rFonts w:ascii="Arial" w:hAnsi="Arial" w:cs="Arial"/>
          <w:sz w:val="24"/>
          <w:szCs w:val="24"/>
        </w:rPr>
        <w:footnoteRef/>
      </w:r>
      <w:r w:rsidRPr="004D58EB">
        <w:rPr>
          <w:rFonts w:ascii="Arial" w:hAnsi="Arial" w:cs="Arial"/>
          <w:sz w:val="24"/>
          <w:szCs w:val="24"/>
        </w:rPr>
        <w:t xml:space="preserve"> Наименование объекта – основной характеризующий признак объекта (здание, сооружение, земельный участок и т.п.)</w:t>
      </w:r>
    </w:p>
    <w:p w:rsidR="00F015A0" w:rsidRPr="004F7E89" w:rsidRDefault="00F015A0" w:rsidP="00634848">
      <w:pPr>
        <w:pStyle w:val="a6"/>
        <w:widowControl w:val="0"/>
        <w:numPr>
          <w:ilvl w:val="0"/>
          <w:numId w:val="8"/>
        </w:numPr>
        <w:tabs>
          <w:tab w:val="left" w:pos="0"/>
        </w:tabs>
        <w:autoSpaceDE w:val="0"/>
        <w:autoSpaceDN w:val="0"/>
        <w:adjustRightInd w:val="0"/>
        <w:spacing w:after="0" w:line="240" w:lineRule="atLeast"/>
        <w:ind w:left="0" w:firstLine="0"/>
        <w:jc w:val="both"/>
        <w:outlineLvl w:val="2"/>
        <w:rPr>
          <w:rFonts w:ascii="Courier New" w:hAnsi="Courier New" w:cs="Courier New"/>
        </w:rPr>
      </w:pPr>
    </w:p>
    <w:p w:rsidR="004F7E89" w:rsidRPr="004F7E89" w:rsidRDefault="004F7E89" w:rsidP="004F7E89">
      <w:pPr>
        <w:widowControl w:val="0"/>
        <w:autoSpaceDE w:val="0"/>
        <w:autoSpaceDN w:val="0"/>
        <w:spacing w:after="0" w:line="240" w:lineRule="atLeast"/>
        <w:contextualSpacing/>
        <w:jc w:val="right"/>
        <w:outlineLvl w:val="1"/>
        <w:rPr>
          <w:rFonts w:ascii="Courier New" w:eastAsia="Times New Roman" w:hAnsi="Courier New" w:cs="Courier New"/>
        </w:rPr>
      </w:pPr>
      <w:r w:rsidRPr="004F7E89">
        <w:rPr>
          <w:rFonts w:ascii="Courier New" w:eastAsia="Times New Roman" w:hAnsi="Courier New" w:cs="Courier New"/>
        </w:rPr>
        <w:lastRenderedPageBreak/>
        <w:t>Приложение 2</w:t>
      </w:r>
    </w:p>
    <w:p w:rsidR="00F015A0" w:rsidRPr="004F7E89" w:rsidRDefault="004F7E89" w:rsidP="004F7E89">
      <w:pPr>
        <w:pStyle w:val="ConsPlusNormal"/>
        <w:numPr>
          <w:ilvl w:val="0"/>
          <w:numId w:val="8"/>
        </w:numPr>
        <w:spacing w:line="240" w:lineRule="atLeast"/>
        <w:ind w:left="0" w:firstLine="0"/>
        <w:contextualSpacing/>
        <w:jc w:val="right"/>
        <w:rPr>
          <w:rFonts w:ascii="Courier New" w:hAnsi="Courier New" w:cs="Courier New"/>
          <w:szCs w:val="22"/>
        </w:rPr>
      </w:pPr>
      <w:r w:rsidRPr="004F7E89">
        <w:rPr>
          <w:rFonts w:ascii="Courier New" w:hAnsi="Courier New" w:cs="Courier New"/>
          <w:szCs w:val="22"/>
        </w:rPr>
        <w:t>к административному регламенту</w:t>
      </w:r>
    </w:p>
    <w:p w:rsidR="00632BBB" w:rsidRPr="004F7E89" w:rsidRDefault="00632BBB" w:rsidP="00632BBB">
      <w:pPr>
        <w:pStyle w:val="ConsPlusNormal"/>
        <w:numPr>
          <w:ilvl w:val="0"/>
          <w:numId w:val="8"/>
        </w:numPr>
        <w:spacing w:line="240" w:lineRule="atLeast"/>
        <w:ind w:left="431" w:hanging="431"/>
        <w:contextualSpacing/>
        <w:jc w:val="both"/>
        <w:rPr>
          <w:rFonts w:ascii="Courier New" w:hAnsi="Courier New" w:cs="Courier New"/>
          <w:szCs w:val="22"/>
        </w:rPr>
      </w:pP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w:t>
      </w:r>
      <w:proofErr w:type="gramStart"/>
      <w:r w:rsidRPr="004F7E89">
        <w:rPr>
          <w:rFonts w:ascii="Arial" w:eastAsia="Times New Roman" w:hAnsi="Arial" w:cs="Arial"/>
          <w:sz w:val="24"/>
          <w:szCs w:val="24"/>
        </w:rPr>
        <w:t>(контактные данные заявителя</w:t>
      </w:r>
      <w:proofErr w:type="gramEnd"/>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 xml:space="preserve">                                                          </w:t>
      </w:r>
      <w:r>
        <w:rPr>
          <w:rFonts w:ascii="Arial" w:eastAsia="Times New Roman" w:hAnsi="Arial" w:cs="Arial"/>
          <w:sz w:val="24"/>
          <w:szCs w:val="24"/>
        </w:rPr>
        <w:t xml:space="preserve">            </w:t>
      </w:r>
      <w:r w:rsidRPr="004F7E89">
        <w:rPr>
          <w:rFonts w:ascii="Arial" w:eastAsia="Times New Roman" w:hAnsi="Arial" w:cs="Arial"/>
          <w:sz w:val="24"/>
          <w:szCs w:val="24"/>
        </w:rPr>
        <w:t>адрес, телефон)</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18"/>
          <w:szCs w:val="18"/>
        </w:rPr>
      </w:pP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4F7E89">
        <w:rPr>
          <w:rFonts w:ascii="Arial" w:eastAsia="Times New Roman" w:hAnsi="Arial" w:cs="Arial"/>
          <w:sz w:val="24"/>
          <w:szCs w:val="24"/>
        </w:rPr>
        <w:t>УВЕДОМЛЕНИЕ</w:t>
      </w: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r w:rsidRPr="004F7E89">
        <w:rPr>
          <w:rFonts w:ascii="Arial" w:eastAsia="Times New Roman" w:hAnsi="Arial" w:cs="Arial"/>
          <w:sz w:val="24"/>
          <w:szCs w:val="24"/>
        </w:rPr>
        <w:t xml:space="preserve">об отсутствии объекта учета в реестре муниципального имущества </w:t>
      </w:r>
      <w:proofErr w:type="spellStart"/>
      <w:r w:rsidRPr="004F7E89">
        <w:rPr>
          <w:rFonts w:ascii="Arial" w:eastAsia="Times New Roman" w:hAnsi="Arial" w:cs="Arial"/>
          <w:sz w:val="24"/>
          <w:szCs w:val="24"/>
        </w:rPr>
        <w:t>Алымовского</w:t>
      </w:r>
      <w:proofErr w:type="spellEnd"/>
      <w:r w:rsidRPr="004F7E89">
        <w:rPr>
          <w:rFonts w:ascii="Arial" w:eastAsia="Times New Roman" w:hAnsi="Arial" w:cs="Arial"/>
          <w:sz w:val="24"/>
          <w:szCs w:val="24"/>
        </w:rPr>
        <w:t xml:space="preserve"> муниципального образования;</w:t>
      </w:r>
    </w:p>
    <w:p w:rsidR="004F7E89" w:rsidRPr="004F7E89" w:rsidRDefault="004F7E89" w:rsidP="004F7E89">
      <w:pPr>
        <w:pStyle w:val="a6"/>
        <w:widowControl w:val="0"/>
        <w:numPr>
          <w:ilvl w:val="0"/>
          <w:numId w:val="8"/>
        </w:numPr>
        <w:autoSpaceDE w:val="0"/>
        <w:autoSpaceDN w:val="0"/>
        <w:spacing w:after="0" w:line="240" w:lineRule="atLeast"/>
        <w:jc w:val="center"/>
        <w:rPr>
          <w:rFonts w:ascii="Arial" w:eastAsia="Times New Roman" w:hAnsi="Arial" w:cs="Arial"/>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r w:rsidRPr="004F7E89">
        <w:rPr>
          <w:rFonts w:ascii="Times New Roman" w:eastAsia="Times New Roman" w:hAnsi="Times New Roman" w:cs="Times New Roman"/>
          <w:sz w:val="24"/>
          <w:szCs w:val="24"/>
        </w:rPr>
        <w:t>___________________________________________________________________________</w:t>
      </w: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Times New Roman" w:eastAsia="Times New Roman" w:hAnsi="Times New Roman" w:cs="Times New Roman"/>
          <w:sz w:val="24"/>
          <w:szCs w:val="24"/>
        </w:rPr>
      </w:pPr>
    </w:p>
    <w:p w:rsidR="004F7E89" w:rsidRPr="004F7E89" w:rsidRDefault="004F7E89" w:rsidP="004F7E89">
      <w:pPr>
        <w:pStyle w:val="a6"/>
        <w:widowControl w:val="0"/>
        <w:numPr>
          <w:ilvl w:val="0"/>
          <w:numId w:val="8"/>
        </w:numPr>
        <w:autoSpaceDE w:val="0"/>
        <w:autoSpaceDN w:val="0"/>
        <w:spacing w:after="0" w:line="240" w:lineRule="atLeast"/>
        <w:jc w:val="both"/>
        <w:rPr>
          <w:rFonts w:ascii="Arial" w:eastAsia="Times New Roman" w:hAnsi="Arial" w:cs="Arial"/>
          <w:sz w:val="24"/>
          <w:szCs w:val="24"/>
        </w:rPr>
      </w:pPr>
      <w:r w:rsidRPr="004F7E89">
        <w:rPr>
          <w:rFonts w:ascii="Arial" w:eastAsia="Times New Roman" w:hAnsi="Arial" w:cs="Arial"/>
          <w:sz w:val="24"/>
          <w:szCs w:val="24"/>
        </w:rPr>
        <w:t>Глава Администрации                            ____________________________</w:t>
      </w:r>
    </w:p>
    <w:p w:rsidR="004F7E89" w:rsidRPr="004F7E89" w:rsidRDefault="004F7E89" w:rsidP="004F7E89">
      <w:pPr>
        <w:pStyle w:val="a6"/>
        <w:numPr>
          <w:ilvl w:val="0"/>
          <w:numId w:val="8"/>
        </w:numPr>
        <w:spacing w:line="240" w:lineRule="atLeast"/>
        <w:rPr>
          <w:rFonts w:ascii="Times New Roman" w:eastAsia="Times New Roman" w:hAnsi="Times New Roman" w:cs="Times New Roman"/>
          <w:sz w:val="24"/>
          <w:szCs w:val="24"/>
        </w:rPr>
      </w:pPr>
    </w:p>
    <w:p w:rsidR="00F75CD8" w:rsidRDefault="00F75CD8" w:rsidP="009E5235">
      <w:pPr>
        <w:spacing w:after="0" w:line="240" w:lineRule="auto"/>
        <w:jc w:val="right"/>
        <w:rPr>
          <w:rFonts w:ascii="Arial" w:hAnsi="Arial" w:cs="Arial"/>
          <w:sz w:val="24"/>
          <w:szCs w:val="24"/>
        </w:rPr>
      </w:pPr>
    </w:p>
    <w:p w:rsidR="009E5235" w:rsidRDefault="009E5235" w:rsidP="009E5235">
      <w:pPr>
        <w:spacing w:after="0" w:line="240" w:lineRule="auto"/>
        <w:jc w:val="right"/>
        <w:rPr>
          <w:rFonts w:ascii="Arial" w:hAnsi="Arial" w:cs="Arial"/>
          <w:sz w:val="24"/>
          <w:szCs w:val="24"/>
        </w:rPr>
      </w:pPr>
    </w:p>
    <w:p w:rsidR="009E5235" w:rsidRPr="009E5235" w:rsidRDefault="009E5235" w:rsidP="009E5235">
      <w:pPr>
        <w:widowControl w:val="0"/>
        <w:autoSpaceDE w:val="0"/>
        <w:autoSpaceDN w:val="0"/>
        <w:spacing w:after="0" w:line="240" w:lineRule="atLeast"/>
        <w:contextualSpacing/>
        <w:jc w:val="right"/>
        <w:outlineLvl w:val="1"/>
        <w:rPr>
          <w:rFonts w:ascii="Courier New" w:eastAsia="Times New Roman" w:hAnsi="Courier New" w:cs="Courier New"/>
        </w:rPr>
      </w:pPr>
      <w:r w:rsidRPr="009E5235">
        <w:rPr>
          <w:rFonts w:ascii="Courier New" w:eastAsia="Times New Roman" w:hAnsi="Courier New" w:cs="Courier New"/>
        </w:rPr>
        <w:t>Приложение 3</w:t>
      </w:r>
    </w:p>
    <w:p w:rsidR="009E5235" w:rsidRPr="009E5235" w:rsidRDefault="009E5235" w:rsidP="009E5235">
      <w:pPr>
        <w:widowControl w:val="0"/>
        <w:autoSpaceDE w:val="0"/>
        <w:autoSpaceDN w:val="0"/>
        <w:spacing w:after="0" w:line="240" w:lineRule="atLeast"/>
        <w:contextualSpacing/>
        <w:jc w:val="right"/>
        <w:rPr>
          <w:rFonts w:ascii="Courier New" w:eastAsia="Times New Roman" w:hAnsi="Courier New" w:cs="Courier New"/>
        </w:rPr>
      </w:pPr>
      <w:r w:rsidRPr="009E5235">
        <w:rPr>
          <w:rFonts w:ascii="Courier New" w:eastAsia="Times New Roman" w:hAnsi="Courier New" w:cs="Courier New"/>
        </w:rPr>
        <w:t xml:space="preserve">к административному регламенту </w:t>
      </w:r>
    </w:p>
    <w:p w:rsidR="009E5235" w:rsidRPr="009E5235" w:rsidRDefault="009E5235" w:rsidP="009E5235">
      <w:pPr>
        <w:widowControl w:val="0"/>
        <w:autoSpaceDE w:val="0"/>
        <w:autoSpaceDN w:val="0"/>
        <w:spacing w:after="0" w:line="240" w:lineRule="atLeast"/>
        <w:contextualSpacing/>
        <w:rPr>
          <w:rFonts w:ascii="Courier New" w:eastAsia="Times New Roman" w:hAnsi="Courier New" w:cs="Courier New"/>
        </w:rPr>
      </w:pPr>
    </w:p>
    <w:p w:rsidR="009E5235" w:rsidRPr="00321734" w:rsidRDefault="009E5235" w:rsidP="009E5235">
      <w:pPr>
        <w:widowControl w:val="0"/>
        <w:autoSpaceDE w:val="0"/>
        <w:autoSpaceDN w:val="0"/>
        <w:spacing w:after="0" w:line="240" w:lineRule="atLeast"/>
        <w:contextualSpacing/>
        <w:rPr>
          <w:rFonts w:ascii="Times New Roman" w:eastAsia="Times New Roman" w:hAnsi="Times New Roman" w:cs="Times New Roman"/>
          <w:sz w:val="24"/>
          <w:szCs w:val="24"/>
        </w:rPr>
      </w:pP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____________________________</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w:t>
      </w:r>
      <w:proofErr w:type="gramStart"/>
      <w:r w:rsidRPr="009E5235">
        <w:rPr>
          <w:rFonts w:ascii="Arial" w:eastAsia="Times New Roman" w:hAnsi="Arial" w:cs="Arial"/>
          <w:sz w:val="24"/>
          <w:szCs w:val="24"/>
        </w:rPr>
        <w:t>(контактные данные заявителя</w:t>
      </w:r>
      <w:proofErr w:type="gramEnd"/>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 xml:space="preserve">                                                                          адрес, телефон)</w:t>
      </w: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p>
    <w:p w:rsidR="009E5235" w:rsidRPr="009E5235" w:rsidRDefault="009E5235" w:rsidP="009E5235">
      <w:pPr>
        <w:widowControl w:val="0"/>
        <w:autoSpaceDE w:val="0"/>
        <w:autoSpaceDN w:val="0"/>
        <w:spacing w:after="0" w:line="240" w:lineRule="atLeast"/>
        <w:contextualSpacing/>
        <w:jc w:val="center"/>
        <w:rPr>
          <w:rFonts w:ascii="Arial" w:eastAsia="Times New Roman" w:hAnsi="Arial" w:cs="Arial"/>
          <w:sz w:val="24"/>
          <w:szCs w:val="24"/>
        </w:rPr>
      </w:pPr>
      <w:r w:rsidRPr="009E5235">
        <w:rPr>
          <w:rFonts w:ascii="Arial" w:eastAsia="Times New Roman" w:hAnsi="Arial" w:cs="Arial"/>
          <w:sz w:val="24"/>
          <w:szCs w:val="24"/>
        </w:rPr>
        <w:t>РЕШЕНИЕ</w:t>
      </w:r>
    </w:p>
    <w:p w:rsidR="009E5235" w:rsidRPr="009E5235" w:rsidRDefault="009E5235" w:rsidP="009E5235">
      <w:pPr>
        <w:widowControl w:val="0"/>
        <w:autoSpaceDE w:val="0"/>
        <w:autoSpaceDN w:val="0"/>
        <w:spacing w:after="0" w:line="240" w:lineRule="atLeast"/>
        <w:contextualSpacing/>
        <w:jc w:val="center"/>
        <w:rPr>
          <w:rFonts w:ascii="Arial" w:eastAsia="Times New Roman" w:hAnsi="Arial" w:cs="Arial"/>
          <w:sz w:val="24"/>
          <w:szCs w:val="24"/>
        </w:rPr>
      </w:pPr>
      <w:r w:rsidRPr="009E5235">
        <w:rPr>
          <w:rFonts w:ascii="Arial" w:eastAsia="Times New Roman" w:hAnsi="Arial" w:cs="Arial"/>
          <w:sz w:val="24"/>
          <w:szCs w:val="24"/>
        </w:rPr>
        <w:t>об отказе в предоставлении муниципальной услуги</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r w:rsidRPr="00321734">
        <w:rPr>
          <w:rFonts w:ascii="Times New Roman" w:eastAsia="Times New Roman" w:hAnsi="Times New Roman" w:cs="Times New Roman"/>
          <w:sz w:val="24"/>
          <w:szCs w:val="24"/>
        </w:rPr>
        <w:t>___________________________________________________________________________</w:t>
      </w: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9E5235" w:rsidRPr="00321734" w:rsidRDefault="009E5235" w:rsidP="009E5235">
      <w:pPr>
        <w:widowControl w:val="0"/>
        <w:autoSpaceDE w:val="0"/>
        <w:autoSpaceDN w:val="0"/>
        <w:spacing w:after="0" w:line="240" w:lineRule="atLeast"/>
        <w:contextualSpacing/>
        <w:jc w:val="both"/>
        <w:rPr>
          <w:rFonts w:ascii="Times New Roman" w:eastAsia="Times New Roman" w:hAnsi="Times New Roman" w:cs="Times New Roman"/>
          <w:sz w:val="24"/>
          <w:szCs w:val="24"/>
        </w:rPr>
      </w:pPr>
    </w:p>
    <w:p w:rsidR="009E5235" w:rsidRPr="009E5235" w:rsidRDefault="009E5235" w:rsidP="009E5235">
      <w:pPr>
        <w:widowControl w:val="0"/>
        <w:autoSpaceDE w:val="0"/>
        <w:autoSpaceDN w:val="0"/>
        <w:spacing w:after="0" w:line="240" w:lineRule="atLeast"/>
        <w:contextualSpacing/>
        <w:jc w:val="both"/>
        <w:rPr>
          <w:rFonts w:ascii="Arial" w:eastAsia="Times New Roman" w:hAnsi="Arial" w:cs="Arial"/>
          <w:sz w:val="24"/>
          <w:szCs w:val="24"/>
        </w:rPr>
      </w:pPr>
      <w:r w:rsidRPr="009E5235">
        <w:rPr>
          <w:rFonts w:ascii="Arial" w:eastAsia="Times New Roman" w:hAnsi="Arial" w:cs="Arial"/>
          <w:sz w:val="24"/>
          <w:szCs w:val="24"/>
        </w:rPr>
        <w:t>Глава Администрации                            ____________________________</w:t>
      </w:r>
    </w:p>
    <w:p w:rsidR="009E5235" w:rsidRDefault="009E5235" w:rsidP="009E5235">
      <w:pPr>
        <w:spacing w:line="240" w:lineRule="atLeast"/>
        <w:contextualSpacing/>
        <w:jc w:val="center"/>
        <w:rPr>
          <w:rFonts w:ascii="Times New Roman" w:hAnsi="Times New Roman" w:cs="Times New Roman"/>
          <w:b/>
          <w:sz w:val="28"/>
          <w:szCs w:val="28"/>
        </w:rPr>
      </w:pPr>
    </w:p>
    <w:p w:rsidR="009E5235" w:rsidRDefault="009E5235" w:rsidP="009E5235"/>
    <w:p w:rsidR="009E5235" w:rsidRDefault="009E5235" w:rsidP="009E5235">
      <w:pPr>
        <w:spacing w:after="0" w:line="240" w:lineRule="auto"/>
        <w:jc w:val="right"/>
        <w:rPr>
          <w:rFonts w:ascii="Arial" w:hAnsi="Arial" w:cs="Arial"/>
          <w:sz w:val="24"/>
          <w:szCs w:val="24"/>
        </w:rPr>
      </w:pPr>
    </w:p>
    <w:p w:rsidR="009E5235" w:rsidRDefault="009E5235" w:rsidP="009E5235">
      <w:pPr>
        <w:spacing w:after="0" w:line="240" w:lineRule="auto"/>
        <w:jc w:val="right"/>
        <w:rPr>
          <w:rFonts w:ascii="Arial" w:hAnsi="Arial" w:cs="Arial"/>
          <w:sz w:val="24"/>
          <w:szCs w:val="24"/>
        </w:rPr>
      </w:pPr>
    </w:p>
    <w:p w:rsidR="009E5235" w:rsidRPr="009E5235" w:rsidRDefault="009E5235" w:rsidP="009E5235">
      <w:pPr>
        <w:spacing w:after="0" w:line="240" w:lineRule="auto"/>
        <w:jc w:val="right"/>
        <w:rPr>
          <w:rFonts w:ascii="Arial" w:hAnsi="Arial" w:cs="Arial"/>
          <w:sz w:val="24"/>
          <w:szCs w:val="24"/>
        </w:rPr>
      </w:pPr>
    </w:p>
    <w:sectPr w:rsidR="009E5235" w:rsidRPr="009E5235" w:rsidSect="002016B5">
      <w:pgSz w:w="11906" w:h="16838"/>
      <w:pgMar w:top="567"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2D" w:rsidRDefault="0059462D" w:rsidP="00DD46B7">
      <w:pPr>
        <w:spacing w:after="0" w:line="240" w:lineRule="auto"/>
      </w:pPr>
      <w:r>
        <w:separator/>
      </w:r>
    </w:p>
  </w:endnote>
  <w:endnote w:type="continuationSeparator" w:id="0">
    <w:p w:rsidR="0059462D" w:rsidRDefault="0059462D" w:rsidP="00DD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2D" w:rsidRDefault="0059462D" w:rsidP="00DD46B7">
      <w:pPr>
        <w:spacing w:after="0" w:line="240" w:lineRule="auto"/>
      </w:pPr>
      <w:r>
        <w:separator/>
      </w:r>
    </w:p>
  </w:footnote>
  <w:footnote w:type="continuationSeparator" w:id="0">
    <w:p w:rsidR="0059462D" w:rsidRDefault="0059462D" w:rsidP="00DD46B7">
      <w:pPr>
        <w:spacing w:after="0" w:line="240" w:lineRule="auto"/>
      </w:pPr>
      <w:r>
        <w:continuationSeparator/>
      </w:r>
    </w:p>
  </w:footnote>
  <w:footnote w:id="1">
    <w:p w:rsidR="00BD7858" w:rsidRPr="00BD7858" w:rsidRDefault="00BD7858" w:rsidP="00BD7858">
      <w:pPr>
        <w:pStyle w:val="a7"/>
        <w:rPr>
          <w:rFonts w:ascii="Arial" w:hAnsi="Arial" w:cs="Arial"/>
          <w:sz w:val="24"/>
          <w:szCs w:val="24"/>
        </w:rPr>
      </w:pPr>
      <w:r w:rsidRPr="00BD7858">
        <w:rPr>
          <w:rStyle w:val="a9"/>
          <w:rFonts w:ascii="Arial" w:hAnsi="Arial" w:cs="Arial"/>
          <w:sz w:val="24"/>
          <w:szCs w:val="24"/>
        </w:rPr>
        <w:footnoteRef/>
      </w:r>
      <w:r w:rsidRPr="00BD7858">
        <w:rPr>
          <w:rFonts w:ascii="Arial" w:hAnsi="Arial" w:cs="Arial"/>
          <w:sz w:val="24"/>
          <w:szCs w:val="24"/>
        </w:rPr>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5D72C4"/>
    <w:multiLevelType w:val="multilevel"/>
    <w:tmpl w:val="6ED8BB3A"/>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8"/>
    <w:lvlOverride w:ilvl="0">
      <w:startOverride w:val="1"/>
      <w:lvl w:ilvl="0">
        <w:start w:val="1"/>
        <w:numFmt w:val="decimal"/>
        <w:lvlText w:val="%1)"/>
        <w:lvlJc w:val="left"/>
        <w:pPr>
          <w:ind w:left="927" w:hanging="360"/>
        </w:pPr>
        <w:rPr>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43E87"/>
    <w:rsid w:val="00055B0B"/>
    <w:rsid w:val="00095DFF"/>
    <w:rsid w:val="000A6741"/>
    <w:rsid w:val="000F1D44"/>
    <w:rsid w:val="001152D1"/>
    <w:rsid w:val="0013139F"/>
    <w:rsid w:val="00137F56"/>
    <w:rsid w:val="00163392"/>
    <w:rsid w:val="0018414F"/>
    <w:rsid w:val="001E780A"/>
    <w:rsid w:val="002016B5"/>
    <w:rsid w:val="00241CA5"/>
    <w:rsid w:val="00282D22"/>
    <w:rsid w:val="002A77F2"/>
    <w:rsid w:val="00305AFA"/>
    <w:rsid w:val="00333AB9"/>
    <w:rsid w:val="00391E8D"/>
    <w:rsid w:val="003A2A44"/>
    <w:rsid w:val="00436840"/>
    <w:rsid w:val="00437630"/>
    <w:rsid w:val="0049736C"/>
    <w:rsid w:val="004A6A8E"/>
    <w:rsid w:val="004D58EB"/>
    <w:rsid w:val="004F7B3F"/>
    <w:rsid w:val="004F7E89"/>
    <w:rsid w:val="00553B7F"/>
    <w:rsid w:val="0059462D"/>
    <w:rsid w:val="005A1C1C"/>
    <w:rsid w:val="005F7D07"/>
    <w:rsid w:val="006177BE"/>
    <w:rsid w:val="00622221"/>
    <w:rsid w:val="00632BBB"/>
    <w:rsid w:val="00634848"/>
    <w:rsid w:val="0064485F"/>
    <w:rsid w:val="00687152"/>
    <w:rsid w:val="006A0E35"/>
    <w:rsid w:val="007101AB"/>
    <w:rsid w:val="00763D65"/>
    <w:rsid w:val="00784EBC"/>
    <w:rsid w:val="00792046"/>
    <w:rsid w:val="008556D8"/>
    <w:rsid w:val="00890C3C"/>
    <w:rsid w:val="008B667F"/>
    <w:rsid w:val="008E5C21"/>
    <w:rsid w:val="009111E8"/>
    <w:rsid w:val="009166FB"/>
    <w:rsid w:val="00933525"/>
    <w:rsid w:val="00947431"/>
    <w:rsid w:val="00957535"/>
    <w:rsid w:val="009637EB"/>
    <w:rsid w:val="00980362"/>
    <w:rsid w:val="00982464"/>
    <w:rsid w:val="009E5235"/>
    <w:rsid w:val="00A62AF4"/>
    <w:rsid w:val="00A7271A"/>
    <w:rsid w:val="00AA7A57"/>
    <w:rsid w:val="00AF46CF"/>
    <w:rsid w:val="00B141AE"/>
    <w:rsid w:val="00B7219E"/>
    <w:rsid w:val="00BC10EA"/>
    <w:rsid w:val="00BD41CB"/>
    <w:rsid w:val="00BD45D9"/>
    <w:rsid w:val="00BD7858"/>
    <w:rsid w:val="00CB1404"/>
    <w:rsid w:val="00CC25FC"/>
    <w:rsid w:val="00CF0F54"/>
    <w:rsid w:val="00D15300"/>
    <w:rsid w:val="00D53E16"/>
    <w:rsid w:val="00D87B43"/>
    <w:rsid w:val="00D90F2C"/>
    <w:rsid w:val="00DD46B7"/>
    <w:rsid w:val="00DD68A2"/>
    <w:rsid w:val="00E167E6"/>
    <w:rsid w:val="00E43E87"/>
    <w:rsid w:val="00E468C3"/>
    <w:rsid w:val="00E945C5"/>
    <w:rsid w:val="00EA4315"/>
    <w:rsid w:val="00EF5E2D"/>
    <w:rsid w:val="00F015A0"/>
    <w:rsid w:val="00F43ABC"/>
    <w:rsid w:val="00F4527B"/>
    <w:rsid w:val="00F64B2D"/>
    <w:rsid w:val="00F75CD8"/>
    <w:rsid w:val="00F76527"/>
    <w:rsid w:val="00FB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styleId="a6">
    <w:name w:val="List Paragraph"/>
    <w:basedOn w:val="a"/>
    <w:qFormat/>
    <w:rsid w:val="004A6A8E"/>
    <w:pPr>
      <w:ind w:left="720"/>
      <w:contextualSpacing/>
    </w:pPr>
  </w:style>
  <w:style w:type="paragraph" w:customStyle="1" w:styleId="ConsPlusNormal">
    <w:name w:val="ConsPlusNormal"/>
    <w:link w:val="ConsPlusNormal0"/>
    <w:rsid w:val="00DD46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46B7"/>
    <w:rPr>
      <w:rFonts w:ascii="Calibri" w:eastAsia="Times New Roman" w:hAnsi="Calibri" w:cs="Calibri"/>
      <w:szCs w:val="20"/>
      <w:lang w:eastAsia="ru-RU"/>
    </w:rPr>
  </w:style>
  <w:style w:type="paragraph" w:customStyle="1" w:styleId="Standard">
    <w:name w:val="Standard"/>
    <w:rsid w:val="00DD46B7"/>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DD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DD46B7"/>
    <w:rPr>
      <w:rFonts w:ascii="Courier New" w:eastAsia="Andale Sans UI" w:hAnsi="Courier New" w:cs="Tahoma"/>
      <w:kern w:val="3"/>
      <w:sz w:val="24"/>
      <w:szCs w:val="24"/>
      <w:lang w:val="de-DE" w:eastAsia="ja-JP" w:bidi="fa-IR"/>
    </w:rPr>
  </w:style>
  <w:style w:type="numbering" w:customStyle="1" w:styleId="WW8Num2">
    <w:name w:val="WW8Num2"/>
    <w:basedOn w:val="a2"/>
    <w:rsid w:val="00DD46B7"/>
    <w:pPr>
      <w:numPr>
        <w:numId w:val="9"/>
      </w:numPr>
    </w:pPr>
  </w:style>
  <w:style w:type="paragraph" w:customStyle="1" w:styleId="ConsPlusTitle">
    <w:name w:val="ConsPlusTitle"/>
    <w:rsid w:val="00D15300"/>
    <w:pPr>
      <w:widowControl w:val="0"/>
      <w:autoSpaceDE w:val="0"/>
      <w:autoSpaceDN w:val="0"/>
      <w:spacing w:after="0" w:line="240" w:lineRule="auto"/>
    </w:pPr>
    <w:rPr>
      <w:rFonts w:ascii="Calibri" w:eastAsia="Times New Roman" w:hAnsi="Calibri" w:cs="Calibri"/>
      <w:b/>
      <w:szCs w:val="20"/>
      <w:lang w:eastAsia="ru-RU"/>
    </w:rPr>
  </w:style>
  <w:style w:type="paragraph" w:styleId="a7">
    <w:name w:val="footnote text"/>
    <w:basedOn w:val="a"/>
    <w:link w:val="a8"/>
    <w:uiPriority w:val="99"/>
    <w:semiHidden/>
    <w:unhideWhenUsed/>
    <w:rsid w:val="00BD7858"/>
    <w:pPr>
      <w:spacing w:after="0" w:line="240" w:lineRule="auto"/>
    </w:pPr>
    <w:rPr>
      <w:sz w:val="20"/>
      <w:szCs w:val="20"/>
    </w:rPr>
  </w:style>
  <w:style w:type="character" w:customStyle="1" w:styleId="a8">
    <w:name w:val="Текст сноски Знак"/>
    <w:basedOn w:val="a0"/>
    <w:link w:val="a7"/>
    <w:uiPriority w:val="99"/>
    <w:semiHidden/>
    <w:rsid w:val="00BD7858"/>
    <w:rPr>
      <w:sz w:val="20"/>
      <w:szCs w:val="20"/>
    </w:rPr>
  </w:style>
  <w:style w:type="character" w:styleId="a9">
    <w:name w:val="footnote reference"/>
    <w:basedOn w:val="a0"/>
    <w:uiPriority w:val="99"/>
    <w:semiHidden/>
    <w:unhideWhenUsed/>
    <w:rsid w:val="00BD7858"/>
    <w:rPr>
      <w:vertAlign w:val="superscript"/>
    </w:rPr>
  </w:style>
</w:styles>
</file>

<file path=word/webSettings.xml><?xml version="1.0" encoding="utf-8"?>
<w:webSettings xmlns:r="http://schemas.openxmlformats.org/officeDocument/2006/relationships" xmlns:w="http://schemas.openxmlformats.org/wordprocessingml/2006/main">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78285D6E184664A13A0E31D8BC513B6E4AC5CA1DC3DD41C51AC657A021036E8D5929BCC63A39EC0d7u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19</Pages>
  <Words>9173</Words>
  <Characters>52291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2022-06-15T02:16:00Z</dcterms:created>
  <dcterms:modified xsi:type="dcterms:W3CDTF">2022-10-10T06:06:00Z</dcterms:modified>
</cp:coreProperties>
</file>